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7B3" w:rsidRPr="00E44666" w:rsidRDefault="006B27B3" w:rsidP="006B2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6"/>
        <w:jc w:val="center"/>
        <w:outlineLvl w:val="0"/>
        <w:rPr>
          <w:rFonts w:eastAsia="Times New Roman"/>
          <w:bCs/>
          <w:color w:val="000000"/>
          <w:sz w:val="32"/>
          <w:szCs w:val="32"/>
          <w:lang w:eastAsia="ru-RU"/>
        </w:rPr>
      </w:pPr>
      <w:r w:rsidRPr="00E44666">
        <w:rPr>
          <w:rFonts w:eastAsia="Times New Roman"/>
          <w:bCs/>
          <w:color w:val="000000"/>
          <w:sz w:val="32"/>
          <w:szCs w:val="32"/>
          <w:lang w:eastAsia="ru-RU"/>
        </w:rPr>
        <w:t>Кемеровский объединенный учебно-методический центр</w:t>
      </w:r>
    </w:p>
    <w:p w:rsidR="006B27B3" w:rsidRPr="00E44666" w:rsidRDefault="006B27B3" w:rsidP="006B2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6"/>
        <w:jc w:val="center"/>
        <w:outlineLvl w:val="0"/>
        <w:rPr>
          <w:rFonts w:eastAsia="Times New Roman"/>
          <w:bCs/>
          <w:color w:val="000000"/>
          <w:sz w:val="32"/>
          <w:szCs w:val="32"/>
          <w:lang w:eastAsia="ru-RU"/>
        </w:rPr>
      </w:pPr>
      <w:r w:rsidRPr="00E44666">
        <w:rPr>
          <w:rFonts w:eastAsia="Times New Roman"/>
          <w:bCs/>
          <w:color w:val="000000"/>
          <w:sz w:val="32"/>
          <w:szCs w:val="32"/>
          <w:lang w:eastAsia="ru-RU"/>
        </w:rPr>
        <w:t>по гражданской обороне, чрезвычайным ситуациям,</w:t>
      </w:r>
    </w:p>
    <w:p w:rsidR="006B27B3" w:rsidRPr="00E44666" w:rsidRDefault="006B27B3" w:rsidP="006B2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6"/>
        <w:jc w:val="center"/>
        <w:outlineLvl w:val="0"/>
        <w:rPr>
          <w:rFonts w:eastAsia="Times New Roman"/>
          <w:sz w:val="32"/>
          <w:szCs w:val="32"/>
          <w:lang w:eastAsia="ru-RU"/>
        </w:rPr>
      </w:pPr>
      <w:r w:rsidRPr="00E44666">
        <w:rPr>
          <w:rFonts w:eastAsia="Times New Roman"/>
          <w:bCs/>
          <w:color w:val="000000"/>
          <w:sz w:val="32"/>
          <w:szCs w:val="32"/>
          <w:lang w:eastAsia="ru-RU"/>
        </w:rPr>
        <w:t>сейсмической и экологической безопасности</w:t>
      </w:r>
    </w:p>
    <w:p w:rsidR="006B27B3" w:rsidRPr="00E44666" w:rsidRDefault="006B27B3" w:rsidP="006B2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FF0000"/>
          <w:spacing w:val="13"/>
          <w:w w:val="116"/>
          <w:sz w:val="32"/>
          <w:szCs w:val="32"/>
          <w:lang w:eastAsia="ru-RU"/>
        </w:rPr>
      </w:pPr>
    </w:p>
    <w:p w:rsidR="006B27B3" w:rsidRPr="006B27B3" w:rsidRDefault="006B27B3" w:rsidP="006B2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pacing w:val="13"/>
          <w:w w:val="116"/>
          <w:sz w:val="30"/>
          <w:szCs w:val="30"/>
          <w:lang w:eastAsia="ru-RU"/>
        </w:rPr>
      </w:pPr>
    </w:p>
    <w:p w:rsidR="006B27B3" w:rsidRPr="006B27B3" w:rsidRDefault="006B27B3" w:rsidP="006B2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pacing w:val="13"/>
          <w:w w:val="116"/>
          <w:sz w:val="30"/>
          <w:szCs w:val="30"/>
          <w:lang w:eastAsia="ru-RU"/>
        </w:rPr>
      </w:pPr>
    </w:p>
    <w:p w:rsidR="006B27B3" w:rsidRPr="006B27B3" w:rsidRDefault="006B27B3" w:rsidP="006B2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pacing w:val="13"/>
          <w:w w:val="116"/>
          <w:sz w:val="30"/>
          <w:szCs w:val="30"/>
          <w:lang w:eastAsia="ru-RU"/>
        </w:rPr>
      </w:pPr>
    </w:p>
    <w:p w:rsidR="006B27B3" w:rsidRPr="006B27B3" w:rsidRDefault="006B27B3" w:rsidP="006B2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pacing w:val="13"/>
          <w:w w:val="116"/>
          <w:sz w:val="30"/>
          <w:szCs w:val="30"/>
          <w:lang w:eastAsia="ru-RU"/>
        </w:rPr>
      </w:pPr>
    </w:p>
    <w:p w:rsidR="006B27B3" w:rsidRPr="006B27B3" w:rsidRDefault="006B27B3" w:rsidP="006B2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pacing w:val="13"/>
          <w:w w:val="116"/>
          <w:sz w:val="30"/>
          <w:szCs w:val="30"/>
          <w:lang w:eastAsia="ru-RU"/>
        </w:rPr>
      </w:pPr>
    </w:p>
    <w:p w:rsidR="006B27B3" w:rsidRPr="006B27B3" w:rsidRDefault="006B27B3" w:rsidP="006B2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pacing w:val="13"/>
          <w:w w:val="116"/>
          <w:sz w:val="30"/>
          <w:szCs w:val="30"/>
          <w:lang w:eastAsia="ru-RU"/>
        </w:rPr>
      </w:pPr>
    </w:p>
    <w:p w:rsidR="006B27B3" w:rsidRPr="006B27B3" w:rsidRDefault="006B27B3" w:rsidP="006B2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pacing w:val="13"/>
          <w:w w:val="116"/>
          <w:sz w:val="30"/>
          <w:szCs w:val="30"/>
          <w:lang w:eastAsia="ru-RU"/>
        </w:rPr>
      </w:pPr>
    </w:p>
    <w:p w:rsidR="006B27B3" w:rsidRPr="002C166D" w:rsidRDefault="002C166D" w:rsidP="00D25A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pacing w:val="13"/>
          <w:w w:val="116"/>
          <w:sz w:val="36"/>
          <w:szCs w:val="36"/>
          <w:lang w:eastAsia="ru-RU"/>
        </w:rPr>
      </w:pPr>
      <w:r w:rsidRPr="002C166D">
        <w:rPr>
          <w:rFonts w:eastAsia="Times New Roman"/>
          <w:b/>
          <w:spacing w:val="13"/>
          <w:w w:val="116"/>
          <w:sz w:val="36"/>
          <w:szCs w:val="36"/>
          <w:lang w:eastAsia="ru-RU"/>
        </w:rPr>
        <w:t xml:space="preserve">Модуль </w:t>
      </w:r>
      <w:r w:rsidRPr="002C166D">
        <w:rPr>
          <w:rFonts w:eastAsia="Times New Roman"/>
          <w:b/>
          <w:spacing w:val="13"/>
          <w:w w:val="116"/>
          <w:sz w:val="36"/>
          <w:szCs w:val="36"/>
          <w:lang w:val="en-US" w:eastAsia="ru-RU"/>
        </w:rPr>
        <w:t>I</w:t>
      </w:r>
      <w:r w:rsidRPr="002C166D">
        <w:rPr>
          <w:rFonts w:eastAsia="Times New Roman"/>
          <w:b/>
          <w:spacing w:val="13"/>
          <w:w w:val="116"/>
          <w:sz w:val="36"/>
          <w:szCs w:val="36"/>
          <w:lang w:eastAsia="ru-RU"/>
        </w:rPr>
        <w:t xml:space="preserve">. </w:t>
      </w:r>
      <w:r w:rsidR="00D25A68" w:rsidRPr="009138ED">
        <w:rPr>
          <w:b/>
          <w:caps/>
          <w:sz w:val="36"/>
          <w:szCs w:val="36"/>
        </w:rPr>
        <w:t>Основы защиты населения и территорий в области ГО и защиты от ЧС</w:t>
      </w:r>
    </w:p>
    <w:p w:rsidR="00772197" w:rsidRDefault="00772197" w:rsidP="00D25A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Style w:val="TimesNewRoman10pt"/>
          <w:rFonts w:eastAsia="Gungsuh"/>
          <w:b/>
          <w:caps/>
          <w:sz w:val="36"/>
          <w:szCs w:val="36"/>
        </w:rPr>
      </w:pPr>
    </w:p>
    <w:p w:rsidR="006B27B3" w:rsidRPr="006B27B3" w:rsidRDefault="00717291" w:rsidP="00D25A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/>
          <w:bCs/>
          <w:caps/>
          <w:color w:val="000000"/>
          <w:sz w:val="36"/>
          <w:szCs w:val="36"/>
          <w:lang w:eastAsia="ru-RU"/>
        </w:rPr>
      </w:pPr>
      <w:r>
        <w:rPr>
          <w:rStyle w:val="TimesNewRoman10pt"/>
          <w:rFonts w:eastAsia="Gungsuh"/>
          <w:b/>
          <w:sz w:val="36"/>
          <w:szCs w:val="36"/>
        </w:rPr>
        <w:t>Тема</w:t>
      </w:r>
      <w:r w:rsidR="002C166D">
        <w:rPr>
          <w:rStyle w:val="TimesNewRoman10pt"/>
          <w:rFonts w:eastAsia="Gungsuh"/>
          <w:b/>
          <w:caps/>
          <w:sz w:val="36"/>
          <w:szCs w:val="36"/>
        </w:rPr>
        <w:t xml:space="preserve"> 3. </w:t>
      </w:r>
      <w:r w:rsidR="00D528B6" w:rsidRPr="00D528B6">
        <w:rPr>
          <w:rStyle w:val="TimesNewRoman10pt"/>
          <w:rFonts w:eastAsia="Gungsuh"/>
          <w:b/>
          <w:caps/>
          <w:sz w:val="36"/>
          <w:szCs w:val="36"/>
        </w:rPr>
        <w:t>Требования федерального законодательства и подзаконных актов</w:t>
      </w:r>
      <w:r w:rsidR="00D528B6">
        <w:rPr>
          <w:rStyle w:val="TimesNewRoman10pt"/>
          <w:rFonts w:eastAsia="Gungsuh"/>
          <w:b/>
          <w:caps/>
          <w:sz w:val="36"/>
          <w:szCs w:val="36"/>
        </w:rPr>
        <w:br/>
      </w:r>
      <w:r w:rsidR="00D528B6" w:rsidRPr="00D528B6">
        <w:rPr>
          <w:rStyle w:val="TimesNewRoman10pt"/>
          <w:rFonts w:eastAsia="Gungsuh"/>
          <w:b/>
          <w:caps/>
          <w:sz w:val="36"/>
          <w:szCs w:val="36"/>
        </w:rPr>
        <w:t>в области ГО, защиты от ЧС и обеспечения безопа</w:t>
      </w:r>
      <w:r w:rsidR="00782957">
        <w:rPr>
          <w:rStyle w:val="TimesNewRoman10pt"/>
          <w:rFonts w:eastAsia="Gungsuh"/>
          <w:b/>
          <w:caps/>
          <w:sz w:val="36"/>
          <w:szCs w:val="36"/>
        </w:rPr>
        <w:t>сности людей на водных объектах</w:t>
      </w:r>
    </w:p>
    <w:p w:rsidR="006B27B3" w:rsidRPr="006B27B3" w:rsidRDefault="006B27B3" w:rsidP="006B2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pacing w:val="13"/>
          <w:w w:val="116"/>
          <w:sz w:val="32"/>
          <w:szCs w:val="32"/>
          <w:lang w:eastAsia="ru-RU"/>
        </w:rPr>
      </w:pPr>
    </w:p>
    <w:p w:rsidR="006B27B3" w:rsidRPr="006B27B3" w:rsidRDefault="006B27B3" w:rsidP="006B2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sz w:val="32"/>
          <w:szCs w:val="32"/>
          <w:lang w:eastAsia="ru-RU"/>
        </w:rPr>
      </w:pPr>
    </w:p>
    <w:p w:rsidR="006B27B3" w:rsidRPr="006B27B3" w:rsidRDefault="006B27B3" w:rsidP="006B2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sz w:val="32"/>
          <w:szCs w:val="32"/>
          <w:lang w:eastAsia="ru-RU"/>
        </w:rPr>
      </w:pPr>
      <w:r w:rsidRPr="006B27B3">
        <w:rPr>
          <w:rFonts w:eastAsia="Times New Roman"/>
          <w:b/>
          <w:bCs/>
          <w:color w:val="000000"/>
          <w:sz w:val="32"/>
          <w:szCs w:val="32"/>
          <w:lang w:eastAsia="ru-RU"/>
        </w:rPr>
        <w:t>Учебное пособие</w:t>
      </w:r>
    </w:p>
    <w:p w:rsidR="006B27B3" w:rsidRPr="006B27B3" w:rsidRDefault="006B27B3" w:rsidP="006B2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32"/>
          <w:szCs w:val="32"/>
          <w:lang w:eastAsia="ru-RU"/>
        </w:rPr>
      </w:pPr>
    </w:p>
    <w:p w:rsidR="006B27B3" w:rsidRPr="006B27B3" w:rsidRDefault="006B27B3" w:rsidP="006B2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32"/>
          <w:szCs w:val="32"/>
          <w:lang w:eastAsia="ru-RU"/>
        </w:rPr>
      </w:pPr>
    </w:p>
    <w:p w:rsidR="006B27B3" w:rsidRPr="006B27B3" w:rsidRDefault="006B27B3" w:rsidP="006B2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32"/>
          <w:szCs w:val="32"/>
          <w:lang w:eastAsia="ru-RU"/>
        </w:rPr>
      </w:pPr>
    </w:p>
    <w:p w:rsidR="006B27B3" w:rsidRPr="006B27B3" w:rsidRDefault="006B27B3" w:rsidP="006B2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32"/>
          <w:szCs w:val="32"/>
          <w:lang w:eastAsia="ru-RU"/>
        </w:rPr>
      </w:pPr>
    </w:p>
    <w:p w:rsidR="006B27B3" w:rsidRPr="006B27B3" w:rsidRDefault="006B27B3" w:rsidP="006B2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32"/>
          <w:szCs w:val="32"/>
          <w:lang w:eastAsia="ru-RU"/>
        </w:rPr>
      </w:pPr>
    </w:p>
    <w:p w:rsidR="006B27B3" w:rsidRPr="006B27B3" w:rsidRDefault="006B27B3" w:rsidP="006B2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32"/>
          <w:szCs w:val="32"/>
          <w:lang w:eastAsia="ru-RU"/>
        </w:rPr>
      </w:pPr>
    </w:p>
    <w:p w:rsidR="006B27B3" w:rsidRPr="006B27B3" w:rsidRDefault="006B27B3" w:rsidP="006B2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32"/>
          <w:szCs w:val="32"/>
          <w:lang w:eastAsia="ru-RU"/>
        </w:rPr>
      </w:pPr>
    </w:p>
    <w:p w:rsidR="006B27B3" w:rsidRPr="006B27B3" w:rsidRDefault="006B27B3" w:rsidP="006B2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32"/>
          <w:szCs w:val="32"/>
          <w:lang w:eastAsia="ru-RU"/>
        </w:rPr>
      </w:pPr>
    </w:p>
    <w:p w:rsidR="006B27B3" w:rsidRPr="006B27B3" w:rsidRDefault="006B27B3" w:rsidP="006B2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32"/>
          <w:szCs w:val="32"/>
          <w:lang w:eastAsia="ru-RU"/>
        </w:rPr>
      </w:pPr>
    </w:p>
    <w:p w:rsidR="006B27B3" w:rsidRPr="006B27B3" w:rsidRDefault="006B27B3" w:rsidP="006B2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32"/>
          <w:szCs w:val="32"/>
          <w:lang w:eastAsia="ru-RU"/>
        </w:rPr>
      </w:pPr>
    </w:p>
    <w:p w:rsidR="006B27B3" w:rsidRPr="006B27B3" w:rsidRDefault="006B27B3" w:rsidP="006B2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32"/>
          <w:szCs w:val="32"/>
          <w:lang w:eastAsia="ru-RU"/>
        </w:rPr>
      </w:pPr>
    </w:p>
    <w:p w:rsidR="006B27B3" w:rsidRPr="006B27B3" w:rsidRDefault="006B27B3" w:rsidP="006B2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32"/>
          <w:szCs w:val="32"/>
          <w:lang w:eastAsia="ru-RU"/>
        </w:rPr>
      </w:pPr>
    </w:p>
    <w:p w:rsidR="006B27B3" w:rsidRPr="006B27B3" w:rsidRDefault="006B27B3" w:rsidP="006B2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179" w:right="2880" w:hanging="1928"/>
        <w:jc w:val="center"/>
        <w:outlineLvl w:val="0"/>
        <w:rPr>
          <w:rFonts w:eastAsia="Times New Roman"/>
          <w:b/>
          <w:bCs/>
          <w:color w:val="000000"/>
          <w:sz w:val="32"/>
          <w:szCs w:val="32"/>
          <w:lang w:eastAsia="ru-RU"/>
        </w:rPr>
      </w:pPr>
    </w:p>
    <w:p w:rsidR="006B27B3" w:rsidRPr="006B27B3" w:rsidRDefault="006B27B3" w:rsidP="006B2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179" w:right="2880" w:hanging="1928"/>
        <w:jc w:val="center"/>
        <w:outlineLvl w:val="0"/>
        <w:rPr>
          <w:rFonts w:eastAsia="Times New Roman"/>
          <w:b/>
          <w:bCs/>
          <w:color w:val="000000"/>
          <w:sz w:val="32"/>
          <w:szCs w:val="32"/>
          <w:lang w:eastAsia="ru-RU"/>
        </w:rPr>
      </w:pPr>
    </w:p>
    <w:p w:rsidR="006B27B3" w:rsidRPr="006B27B3" w:rsidRDefault="006B27B3" w:rsidP="006B2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179" w:right="2880" w:hanging="1928"/>
        <w:jc w:val="center"/>
        <w:outlineLvl w:val="0"/>
        <w:rPr>
          <w:rFonts w:eastAsia="Times New Roman"/>
          <w:b/>
          <w:bCs/>
          <w:color w:val="000000"/>
          <w:sz w:val="32"/>
          <w:szCs w:val="32"/>
          <w:lang w:eastAsia="ru-RU"/>
        </w:rPr>
      </w:pPr>
    </w:p>
    <w:p w:rsidR="006B27B3" w:rsidRPr="006B27B3" w:rsidRDefault="006B27B3" w:rsidP="006B2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179" w:right="2880" w:hanging="1928"/>
        <w:jc w:val="center"/>
        <w:outlineLvl w:val="0"/>
        <w:rPr>
          <w:rFonts w:eastAsia="Times New Roman"/>
          <w:b/>
          <w:bCs/>
          <w:color w:val="000000"/>
          <w:sz w:val="32"/>
          <w:szCs w:val="32"/>
          <w:lang w:eastAsia="ru-RU"/>
        </w:rPr>
      </w:pPr>
    </w:p>
    <w:p w:rsidR="00E44666" w:rsidRPr="00E44666" w:rsidRDefault="00E44666" w:rsidP="006B2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179" w:right="2880" w:hanging="1928"/>
        <w:jc w:val="center"/>
        <w:outlineLvl w:val="0"/>
        <w:rPr>
          <w:rFonts w:eastAsia="Times New Roman"/>
          <w:bCs/>
          <w:color w:val="000000"/>
          <w:sz w:val="32"/>
          <w:szCs w:val="32"/>
          <w:lang w:eastAsia="ru-RU"/>
        </w:rPr>
      </w:pPr>
      <w:r w:rsidRPr="00E44666">
        <w:rPr>
          <w:rFonts w:eastAsia="Times New Roman"/>
          <w:bCs/>
          <w:color w:val="000000"/>
          <w:sz w:val="32"/>
          <w:szCs w:val="32"/>
          <w:lang w:eastAsia="ru-RU"/>
        </w:rPr>
        <w:t xml:space="preserve">г. </w:t>
      </w:r>
      <w:r w:rsidR="006B27B3" w:rsidRPr="00E44666">
        <w:rPr>
          <w:rFonts w:eastAsia="Times New Roman"/>
          <w:bCs/>
          <w:color w:val="000000"/>
          <w:sz w:val="32"/>
          <w:szCs w:val="32"/>
          <w:lang w:eastAsia="ru-RU"/>
        </w:rPr>
        <w:t xml:space="preserve">Кемерово </w:t>
      </w:r>
    </w:p>
    <w:p w:rsidR="006B27B3" w:rsidRPr="00E44666" w:rsidRDefault="00D7309B" w:rsidP="006B2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179" w:right="2880" w:hanging="1928"/>
        <w:jc w:val="center"/>
        <w:outlineLvl w:val="0"/>
        <w:rPr>
          <w:rFonts w:eastAsia="Times New Roman"/>
          <w:bCs/>
          <w:color w:val="000000"/>
          <w:sz w:val="32"/>
          <w:szCs w:val="32"/>
          <w:lang w:eastAsia="ru-RU"/>
        </w:rPr>
      </w:pPr>
      <w:r>
        <w:rPr>
          <w:rFonts w:eastAsia="Times New Roman"/>
          <w:bCs/>
          <w:color w:val="000000"/>
          <w:sz w:val="32"/>
          <w:szCs w:val="32"/>
          <w:lang w:eastAsia="ru-RU"/>
        </w:rPr>
        <w:t>2016</w:t>
      </w:r>
    </w:p>
    <w:p w:rsidR="00717291" w:rsidRDefault="00717291">
      <w:pPr>
        <w:rPr>
          <w:rFonts w:eastAsia="Times New Roman"/>
          <w:b/>
          <w:bCs/>
          <w:color w:val="000000"/>
          <w:sz w:val="32"/>
          <w:szCs w:val="32"/>
          <w:lang w:eastAsia="ru-RU"/>
        </w:rPr>
      </w:pPr>
      <w:r>
        <w:rPr>
          <w:rFonts w:eastAsia="Times New Roman"/>
          <w:b/>
          <w:bCs/>
          <w:color w:val="000000"/>
          <w:sz w:val="32"/>
          <w:szCs w:val="32"/>
          <w:lang w:eastAsia="ru-RU"/>
        </w:rPr>
        <w:lastRenderedPageBreak/>
        <w:br w:type="page"/>
      </w:r>
    </w:p>
    <w:p w:rsidR="006B27B3" w:rsidRPr="006B27B3" w:rsidRDefault="006B27B3" w:rsidP="00717291">
      <w:pPr>
        <w:spacing w:after="0" w:line="240" w:lineRule="auto"/>
        <w:ind w:firstLine="709"/>
        <w:jc w:val="both"/>
        <w:rPr>
          <w:rFonts w:eastAsia="Times New Roman"/>
          <w:b/>
          <w:bCs/>
          <w:color w:val="000000"/>
          <w:sz w:val="32"/>
          <w:szCs w:val="32"/>
          <w:lang w:eastAsia="ru-RU"/>
        </w:rPr>
        <w:sectPr w:rsidR="006B27B3" w:rsidRPr="006B27B3" w:rsidSect="0066790A">
          <w:headerReference w:type="default" r:id="rId9"/>
          <w:footerReference w:type="default" r:id="rId10"/>
          <w:headerReference w:type="first" r:id="rId11"/>
          <w:pgSz w:w="11909" w:h="16834"/>
          <w:pgMar w:top="1134" w:right="851" w:bottom="1134" w:left="1701" w:header="567" w:footer="0" w:gutter="0"/>
          <w:cols w:space="60"/>
          <w:noEndnote/>
          <w:titlePg/>
          <w:docGrid w:linePitch="272"/>
        </w:sectPr>
      </w:pPr>
    </w:p>
    <w:p w:rsidR="006B27B3" w:rsidRPr="00E44666" w:rsidRDefault="006B27B3" w:rsidP="006B2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6"/>
        <w:jc w:val="center"/>
        <w:outlineLvl w:val="0"/>
        <w:rPr>
          <w:rFonts w:eastAsia="Times New Roman"/>
          <w:bCs/>
          <w:color w:val="000000"/>
          <w:sz w:val="32"/>
          <w:szCs w:val="32"/>
          <w:lang w:eastAsia="ru-RU"/>
        </w:rPr>
      </w:pPr>
      <w:r w:rsidRPr="00E44666">
        <w:rPr>
          <w:rFonts w:eastAsia="Times New Roman"/>
          <w:bCs/>
          <w:color w:val="000000"/>
          <w:sz w:val="32"/>
          <w:szCs w:val="32"/>
          <w:lang w:eastAsia="ru-RU"/>
        </w:rPr>
        <w:lastRenderedPageBreak/>
        <w:t>Кемеровский объединенный учебно-методический центр</w:t>
      </w:r>
    </w:p>
    <w:p w:rsidR="006B27B3" w:rsidRPr="00E44666" w:rsidRDefault="006B27B3" w:rsidP="006B2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6"/>
        <w:jc w:val="center"/>
        <w:outlineLvl w:val="0"/>
        <w:rPr>
          <w:rFonts w:eastAsia="Times New Roman"/>
          <w:bCs/>
          <w:color w:val="000000"/>
          <w:sz w:val="32"/>
          <w:szCs w:val="32"/>
          <w:lang w:eastAsia="ru-RU"/>
        </w:rPr>
      </w:pPr>
      <w:r w:rsidRPr="00E44666">
        <w:rPr>
          <w:rFonts w:eastAsia="Times New Roman"/>
          <w:bCs/>
          <w:color w:val="000000"/>
          <w:sz w:val="32"/>
          <w:szCs w:val="32"/>
          <w:lang w:eastAsia="ru-RU"/>
        </w:rPr>
        <w:t>по гражданской обороне, чрезвычайным ситуациям,</w:t>
      </w:r>
    </w:p>
    <w:p w:rsidR="006B27B3" w:rsidRPr="00E44666" w:rsidRDefault="006B27B3" w:rsidP="006B2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6"/>
        <w:jc w:val="center"/>
        <w:outlineLvl w:val="0"/>
        <w:rPr>
          <w:rFonts w:eastAsia="Times New Roman"/>
          <w:sz w:val="32"/>
          <w:szCs w:val="32"/>
          <w:lang w:eastAsia="ru-RU"/>
        </w:rPr>
      </w:pPr>
      <w:r w:rsidRPr="00E44666">
        <w:rPr>
          <w:rFonts w:eastAsia="Times New Roman"/>
          <w:bCs/>
          <w:color w:val="000000"/>
          <w:sz w:val="32"/>
          <w:szCs w:val="32"/>
          <w:lang w:eastAsia="ru-RU"/>
        </w:rPr>
        <w:t>сейсмической и экологической безопасности</w:t>
      </w:r>
    </w:p>
    <w:p w:rsidR="006B27B3" w:rsidRPr="00E44666" w:rsidRDefault="006B27B3" w:rsidP="006B2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pacing w:val="13"/>
          <w:w w:val="116"/>
          <w:sz w:val="32"/>
          <w:szCs w:val="32"/>
          <w:lang w:eastAsia="ru-RU"/>
        </w:rPr>
      </w:pPr>
    </w:p>
    <w:p w:rsidR="006B27B3" w:rsidRPr="00E44666" w:rsidRDefault="006B27B3" w:rsidP="006B2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pacing w:val="13"/>
          <w:w w:val="116"/>
          <w:sz w:val="32"/>
          <w:szCs w:val="32"/>
          <w:lang w:eastAsia="ru-RU"/>
        </w:rPr>
      </w:pPr>
    </w:p>
    <w:p w:rsidR="006B27B3" w:rsidRPr="006B27B3" w:rsidRDefault="006B27B3" w:rsidP="006B2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pacing w:val="13"/>
          <w:w w:val="116"/>
          <w:sz w:val="30"/>
          <w:szCs w:val="30"/>
          <w:lang w:eastAsia="ru-RU"/>
        </w:rPr>
      </w:pPr>
    </w:p>
    <w:p w:rsidR="006B27B3" w:rsidRPr="006B27B3" w:rsidRDefault="006B27B3" w:rsidP="006B2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pacing w:val="13"/>
          <w:w w:val="116"/>
          <w:sz w:val="30"/>
          <w:szCs w:val="30"/>
          <w:lang w:eastAsia="ru-RU"/>
        </w:rPr>
      </w:pPr>
    </w:p>
    <w:p w:rsidR="006B27B3" w:rsidRPr="006B27B3" w:rsidRDefault="006B27B3" w:rsidP="006B2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pacing w:val="13"/>
          <w:w w:val="116"/>
          <w:sz w:val="30"/>
          <w:szCs w:val="30"/>
          <w:lang w:eastAsia="ru-RU"/>
        </w:rPr>
      </w:pPr>
    </w:p>
    <w:p w:rsidR="006B27B3" w:rsidRPr="006B27B3" w:rsidRDefault="006B27B3" w:rsidP="006B2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pacing w:val="13"/>
          <w:w w:val="116"/>
          <w:sz w:val="30"/>
          <w:szCs w:val="30"/>
          <w:lang w:eastAsia="ru-RU"/>
        </w:rPr>
      </w:pPr>
    </w:p>
    <w:p w:rsidR="006B27B3" w:rsidRPr="006B27B3" w:rsidRDefault="006B27B3" w:rsidP="006B2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pacing w:val="13"/>
          <w:w w:val="116"/>
          <w:sz w:val="30"/>
          <w:szCs w:val="30"/>
          <w:lang w:eastAsia="ru-RU"/>
        </w:rPr>
      </w:pPr>
    </w:p>
    <w:p w:rsidR="006B27B3" w:rsidRPr="006B27B3" w:rsidRDefault="006B27B3" w:rsidP="006B2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pacing w:val="13"/>
          <w:w w:val="116"/>
          <w:sz w:val="30"/>
          <w:szCs w:val="30"/>
          <w:lang w:eastAsia="ru-RU"/>
        </w:rPr>
      </w:pPr>
    </w:p>
    <w:p w:rsidR="006B27B3" w:rsidRPr="006B27B3" w:rsidRDefault="006B27B3" w:rsidP="006B2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pacing w:val="13"/>
          <w:w w:val="116"/>
          <w:sz w:val="30"/>
          <w:szCs w:val="30"/>
          <w:lang w:eastAsia="ru-RU"/>
        </w:rPr>
      </w:pPr>
    </w:p>
    <w:p w:rsidR="006B27B3" w:rsidRPr="006B27B3" w:rsidRDefault="006B27B3" w:rsidP="006B2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pacing w:val="13"/>
          <w:w w:val="116"/>
          <w:sz w:val="30"/>
          <w:szCs w:val="30"/>
          <w:lang w:eastAsia="ru-RU"/>
        </w:rPr>
      </w:pPr>
    </w:p>
    <w:p w:rsidR="006B27B3" w:rsidRPr="006B27B3" w:rsidRDefault="006B27B3" w:rsidP="006B2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pacing w:val="13"/>
          <w:w w:val="116"/>
          <w:sz w:val="30"/>
          <w:szCs w:val="30"/>
          <w:lang w:eastAsia="ru-RU"/>
        </w:rPr>
      </w:pPr>
    </w:p>
    <w:p w:rsidR="00D525C9" w:rsidRPr="00D525C9" w:rsidRDefault="00A21368" w:rsidP="00A213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Style w:val="TimesNewRoman10pt"/>
          <w:rFonts w:eastAsia="Gungsuh"/>
          <w:b/>
          <w:caps/>
          <w:sz w:val="36"/>
          <w:szCs w:val="36"/>
        </w:rPr>
      </w:pPr>
      <w:r w:rsidRPr="00D525C9">
        <w:rPr>
          <w:rStyle w:val="TimesNewRoman10pt"/>
          <w:rFonts w:eastAsia="Gungsuh"/>
          <w:b/>
          <w:sz w:val="36"/>
          <w:szCs w:val="36"/>
        </w:rPr>
        <w:t>Модуль</w:t>
      </w:r>
      <w:r w:rsidRPr="00D525C9">
        <w:rPr>
          <w:rStyle w:val="TimesNewRoman10pt"/>
          <w:rFonts w:eastAsia="Gungsuh"/>
          <w:b/>
          <w:caps/>
          <w:sz w:val="36"/>
          <w:szCs w:val="36"/>
        </w:rPr>
        <w:t xml:space="preserve"> I. ОСНОВЫ ЗАЩИТЫ НАСЕЛЕНИЯ </w:t>
      </w:r>
    </w:p>
    <w:p w:rsidR="00A21368" w:rsidRPr="00D525C9" w:rsidRDefault="00A21368" w:rsidP="00A213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Style w:val="TimesNewRoman10pt"/>
          <w:rFonts w:eastAsia="Gungsuh"/>
          <w:b/>
          <w:caps/>
          <w:sz w:val="36"/>
          <w:szCs w:val="36"/>
        </w:rPr>
      </w:pPr>
      <w:r w:rsidRPr="00D525C9">
        <w:rPr>
          <w:rStyle w:val="TimesNewRoman10pt"/>
          <w:rFonts w:eastAsia="Gungsuh"/>
          <w:b/>
          <w:caps/>
          <w:sz w:val="36"/>
          <w:szCs w:val="36"/>
        </w:rPr>
        <w:t>И ТЕРРИТОРИЙ В ОБЛАСТИ ГО И ЗАЩИТЫ ОТ ЧС</w:t>
      </w:r>
    </w:p>
    <w:p w:rsidR="00A21368" w:rsidRPr="00D525C9" w:rsidRDefault="00A21368" w:rsidP="00A213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Style w:val="TimesNewRoman10pt"/>
          <w:rFonts w:eastAsia="Gungsuh"/>
          <w:b/>
          <w:caps/>
          <w:sz w:val="36"/>
          <w:szCs w:val="36"/>
        </w:rPr>
      </w:pPr>
    </w:p>
    <w:p w:rsidR="00A21368" w:rsidRPr="00D525C9" w:rsidRDefault="00A21368" w:rsidP="00A213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Style w:val="TimesNewRoman10pt"/>
          <w:rFonts w:eastAsia="Gungsuh"/>
          <w:b/>
          <w:caps/>
          <w:sz w:val="36"/>
          <w:szCs w:val="36"/>
        </w:rPr>
      </w:pPr>
      <w:r w:rsidRPr="00D525C9">
        <w:rPr>
          <w:rStyle w:val="TimesNewRoman10pt"/>
          <w:rFonts w:eastAsia="Gungsuh"/>
          <w:b/>
          <w:sz w:val="36"/>
          <w:szCs w:val="36"/>
        </w:rPr>
        <w:t>Тема</w:t>
      </w:r>
      <w:r w:rsidRPr="00D525C9">
        <w:rPr>
          <w:rStyle w:val="TimesNewRoman10pt"/>
          <w:rFonts w:eastAsia="Gungsuh"/>
          <w:b/>
          <w:caps/>
          <w:sz w:val="36"/>
          <w:szCs w:val="36"/>
        </w:rPr>
        <w:t xml:space="preserve"> 3. ТРЕБОВАНИЯ ФЕДЕРАЛЬНОГО ЗАКОНОДАТЕЛЬСТВА И ПОДЗАКОННЫХ АКТОВ</w:t>
      </w:r>
    </w:p>
    <w:p w:rsidR="006B27B3" w:rsidRPr="00D525C9" w:rsidRDefault="00A21368" w:rsidP="00A213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olor w:val="000000"/>
          <w:spacing w:val="13"/>
          <w:w w:val="116"/>
          <w:sz w:val="32"/>
          <w:szCs w:val="32"/>
          <w:lang w:eastAsia="ru-RU"/>
        </w:rPr>
      </w:pPr>
      <w:r w:rsidRPr="00D525C9">
        <w:rPr>
          <w:rStyle w:val="TimesNewRoman10pt"/>
          <w:rFonts w:eastAsia="Gungsuh"/>
          <w:b/>
          <w:caps/>
          <w:sz w:val="36"/>
          <w:szCs w:val="36"/>
        </w:rPr>
        <w:t>В ОБЛАСТИ ГО, ЗАЩИТЫ ОТ ЧС И ОБЕСПЕЧЕНИЯ БЕЗОПА</w:t>
      </w:r>
      <w:r w:rsidR="00782957" w:rsidRPr="00D525C9">
        <w:rPr>
          <w:rStyle w:val="TimesNewRoman10pt"/>
          <w:rFonts w:eastAsia="Gungsuh"/>
          <w:b/>
          <w:caps/>
          <w:sz w:val="36"/>
          <w:szCs w:val="36"/>
        </w:rPr>
        <w:t>СНОСТИ ЛЮДЕЙ НА ВОДНЫХ ОБЪЕКТАХ</w:t>
      </w:r>
    </w:p>
    <w:p w:rsidR="006B27B3" w:rsidRPr="00D525C9" w:rsidRDefault="006B27B3" w:rsidP="006B2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32"/>
          <w:szCs w:val="32"/>
          <w:lang w:eastAsia="ru-RU"/>
        </w:rPr>
      </w:pPr>
    </w:p>
    <w:p w:rsidR="006B27B3" w:rsidRPr="006B27B3" w:rsidRDefault="006B27B3" w:rsidP="006B2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sz w:val="32"/>
          <w:szCs w:val="32"/>
          <w:lang w:eastAsia="ru-RU"/>
        </w:rPr>
      </w:pPr>
    </w:p>
    <w:p w:rsidR="006B27B3" w:rsidRPr="006B27B3" w:rsidRDefault="006B27B3" w:rsidP="006B2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sz w:val="32"/>
          <w:szCs w:val="32"/>
          <w:lang w:eastAsia="ru-RU"/>
        </w:rPr>
      </w:pPr>
    </w:p>
    <w:p w:rsidR="006B27B3" w:rsidRPr="006B27B3" w:rsidRDefault="006B27B3" w:rsidP="006B2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sz w:val="32"/>
          <w:szCs w:val="32"/>
          <w:lang w:eastAsia="ru-RU"/>
        </w:rPr>
      </w:pPr>
    </w:p>
    <w:p w:rsidR="006B27B3" w:rsidRPr="00F44CC6" w:rsidRDefault="006B27B3" w:rsidP="006B2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sz w:val="32"/>
          <w:szCs w:val="32"/>
          <w:lang w:eastAsia="ru-RU"/>
        </w:rPr>
      </w:pPr>
      <w:r w:rsidRPr="00F44CC6">
        <w:rPr>
          <w:rFonts w:eastAsia="Times New Roman"/>
          <w:b/>
          <w:bCs/>
          <w:color w:val="000000"/>
          <w:spacing w:val="-27"/>
          <w:w w:val="116"/>
          <w:sz w:val="32"/>
          <w:szCs w:val="32"/>
          <w:lang w:eastAsia="ru-RU"/>
        </w:rPr>
        <w:t>Учебное пособие</w:t>
      </w:r>
      <w:r w:rsidRPr="00F44CC6">
        <w:rPr>
          <w:rFonts w:eastAsia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6B27B3" w:rsidRPr="00F44CC6" w:rsidRDefault="006B27B3" w:rsidP="006B2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6B27B3" w:rsidRPr="006B27B3" w:rsidRDefault="006B27B3" w:rsidP="006B2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32"/>
          <w:szCs w:val="32"/>
          <w:lang w:eastAsia="ru-RU"/>
        </w:rPr>
      </w:pPr>
    </w:p>
    <w:p w:rsidR="006B27B3" w:rsidRPr="006B27B3" w:rsidRDefault="006B27B3" w:rsidP="006B2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32"/>
          <w:szCs w:val="32"/>
          <w:lang w:eastAsia="ru-RU"/>
        </w:rPr>
      </w:pPr>
    </w:p>
    <w:p w:rsidR="006B27B3" w:rsidRPr="006B27B3" w:rsidRDefault="006B27B3" w:rsidP="006B2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32"/>
          <w:szCs w:val="32"/>
          <w:lang w:eastAsia="ru-RU"/>
        </w:rPr>
      </w:pPr>
    </w:p>
    <w:p w:rsidR="006B27B3" w:rsidRPr="006B27B3" w:rsidRDefault="006B27B3" w:rsidP="006B2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32"/>
          <w:szCs w:val="32"/>
          <w:lang w:eastAsia="ru-RU"/>
        </w:rPr>
      </w:pPr>
    </w:p>
    <w:p w:rsidR="006B27B3" w:rsidRPr="006B27B3" w:rsidRDefault="006B27B3" w:rsidP="006B2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32"/>
          <w:szCs w:val="32"/>
          <w:lang w:eastAsia="ru-RU"/>
        </w:rPr>
      </w:pPr>
    </w:p>
    <w:p w:rsidR="006B27B3" w:rsidRPr="006B27B3" w:rsidRDefault="006B27B3" w:rsidP="006B2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32"/>
          <w:szCs w:val="32"/>
          <w:lang w:eastAsia="ru-RU"/>
        </w:rPr>
      </w:pPr>
    </w:p>
    <w:p w:rsidR="006B27B3" w:rsidRPr="006B27B3" w:rsidRDefault="006B27B3" w:rsidP="006B2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32"/>
          <w:szCs w:val="32"/>
          <w:lang w:eastAsia="ru-RU"/>
        </w:rPr>
      </w:pPr>
    </w:p>
    <w:p w:rsidR="006B27B3" w:rsidRPr="006B27B3" w:rsidRDefault="006B27B3" w:rsidP="006B2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32"/>
          <w:szCs w:val="32"/>
          <w:lang w:eastAsia="ru-RU"/>
        </w:rPr>
      </w:pPr>
    </w:p>
    <w:p w:rsidR="006B27B3" w:rsidRPr="006B27B3" w:rsidRDefault="006B27B3" w:rsidP="006B2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32"/>
          <w:szCs w:val="32"/>
          <w:lang w:eastAsia="ru-RU"/>
        </w:rPr>
      </w:pPr>
    </w:p>
    <w:p w:rsidR="006B27B3" w:rsidRPr="006B27B3" w:rsidRDefault="006B27B3" w:rsidP="006B2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32"/>
          <w:szCs w:val="32"/>
          <w:lang w:eastAsia="ru-RU"/>
        </w:rPr>
      </w:pPr>
    </w:p>
    <w:p w:rsidR="00F44CC6" w:rsidRDefault="00F44CC6" w:rsidP="006B2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179" w:right="2880" w:hanging="1928"/>
        <w:jc w:val="center"/>
        <w:outlineLvl w:val="0"/>
        <w:rPr>
          <w:rFonts w:eastAsia="Times New Roman"/>
          <w:bCs/>
          <w:color w:val="000000"/>
          <w:sz w:val="32"/>
          <w:szCs w:val="32"/>
          <w:lang w:eastAsia="ru-RU"/>
        </w:rPr>
      </w:pPr>
      <w:r>
        <w:rPr>
          <w:rFonts w:eastAsia="Times New Roman"/>
          <w:bCs/>
          <w:color w:val="000000"/>
          <w:sz w:val="32"/>
          <w:szCs w:val="32"/>
          <w:lang w:eastAsia="ru-RU"/>
        </w:rPr>
        <w:t xml:space="preserve">г. </w:t>
      </w:r>
      <w:r w:rsidR="006B27B3" w:rsidRPr="006B27B3">
        <w:rPr>
          <w:rFonts w:eastAsia="Times New Roman"/>
          <w:bCs/>
          <w:color w:val="000000"/>
          <w:sz w:val="32"/>
          <w:szCs w:val="32"/>
          <w:lang w:eastAsia="ru-RU"/>
        </w:rPr>
        <w:t>Кемерово</w:t>
      </w:r>
    </w:p>
    <w:p w:rsidR="006B27B3" w:rsidRPr="006B27B3" w:rsidRDefault="00D7309B" w:rsidP="006B2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179" w:right="2880" w:hanging="1928"/>
        <w:jc w:val="center"/>
        <w:outlineLvl w:val="0"/>
        <w:rPr>
          <w:rFonts w:eastAsia="Times New Roman"/>
          <w:bCs/>
          <w:color w:val="000000"/>
          <w:sz w:val="32"/>
          <w:szCs w:val="32"/>
          <w:lang w:eastAsia="ru-RU"/>
        </w:rPr>
      </w:pPr>
      <w:r>
        <w:rPr>
          <w:rFonts w:eastAsia="Times New Roman"/>
          <w:bCs/>
          <w:color w:val="000000"/>
          <w:sz w:val="32"/>
          <w:szCs w:val="32"/>
          <w:lang w:eastAsia="ru-RU"/>
        </w:rPr>
        <w:t xml:space="preserve"> 2016</w:t>
      </w:r>
    </w:p>
    <w:p w:rsidR="006B27B3" w:rsidRPr="006B27B3" w:rsidRDefault="00D7309B" w:rsidP="006B2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pacing w:val="-1"/>
          <w:sz w:val="32"/>
          <w:szCs w:val="32"/>
          <w:lang w:eastAsia="ru-RU"/>
        </w:rPr>
      </w:pPr>
      <w:r>
        <w:rPr>
          <w:rFonts w:eastAsia="Times New Roman"/>
          <w:color w:val="000000"/>
          <w:sz w:val="32"/>
          <w:szCs w:val="32"/>
          <w:lang w:eastAsia="ru-RU"/>
        </w:rPr>
        <w:lastRenderedPageBreak/>
        <w:t>Составители:</w:t>
      </w:r>
      <w:r w:rsidR="006B27B3" w:rsidRPr="006B27B3">
        <w:rPr>
          <w:rFonts w:eastAsia="Times New Roman"/>
          <w:color w:val="000000"/>
          <w:sz w:val="32"/>
          <w:szCs w:val="32"/>
          <w:lang w:eastAsia="ru-RU"/>
        </w:rPr>
        <w:t xml:space="preserve"> </w:t>
      </w:r>
      <w:r w:rsidR="006B27B3" w:rsidRPr="006B27B3">
        <w:rPr>
          <w:rFonts w:eastAsia="Times New Roman"/>
          <w:b/>
          <w:bCs/>
          <w:color w:val="000000"/>
          <w:sz w:val="32"/>
          <w:szCs w:val="32"/>
          <w:lang w:eastAsia="ru-RU"/>
        </w:rPr>
        <w:t>А.Ф. Игнатовский</w:t>
      </w:r>
      <w:r>
        <w:rPr>
          <w:rFonts w:eastAsia="Times New Roman"/>
          <w:b/>
          <w:bCs/>
          <w:color w:val="000000"/>
          <w:sz w:val="32"/>
          <w:szCs w:val="32"/>
          <w:lang w:eastAsia="ru-RU"/>
        </w:rPr>
        <w:t>, Н.В. Антонова</w:t>
      </w:r>
    </w:p>
    <w:p w:rsidR="006B27B3" w:rsidRPr="006B27B3" w:rsidRDefault="006B27B3" w:rsidP="006B27B3">
      <w:pPr>
        <w:widowControl w:val="0"/>
        <w:shd w:val="clear" w:color="auto" w:fill="FFFFFF"/>
        <w:autoSpaceDE w:val="0"/>
        <w:autoSpaceDN w:val="0"/>
        <w:adjustRightInd w:val="0"/>
        <w:spacing w:after="0" w:line="418" w:lineRule="exact"/>
        <w:rPr>
          <w:rFonts w:eastAsia="Times New Roman"/>
          <w:color w:val="000000"/>
          <w:spacing w:val="-1"/>
          <w:sz w:val="32"/>
          <w:szCs w:val="32"/>
          <w:lang w:eastAsia="ru-RU"/>
        </w:rPr>
      </w:pPr>
    </w:p>
    <w:p w:rsidR="006B27B3" w:rsidRPr="006B27B3" w:rsidRDefault="006B27B3" w:rsidP="006B27B3">
      <w:pPr>
        <w:widowControl w:val="0"/>
        <w:shd w:val="clear" w:color="auto" w:fill="FFFFFF"/>
        <w:autoSpaceDE w:val="0"/>
        <w:autoSpaceDN w:val="0"/>
        <w:adjustRightInd w:val="0"/>
        <w:spacing w:after="0" w:line="418" w:lineRule="exact"/>
        <w:rPr>
          <w:rFonts w:eastAsia="Times New Roman"/>
          <w:color w:val="000000"/>
          <w:spacing w:val="-1"/>
          <w:sz w:val="32"/>
          <w:szCs w:val="32"/>
          <w:lang w:eastAsia="ru-RU"/>
        </w:rPr>
      </w:pPr>
    </w:p>
    <w:p w:rsidR="006B27B3" w:rsidRPr="006B27B3" w:rsidRDefault="006B27B3" w:rsidP="006B27B3">
      <w:pPr>
        <w:widowControl w:val="0"/>
        <w:shd w:val="clear" w:color="auto" w:fill="FFFFFF"/>
        <w:autoSpaceDE w:val="0"/>
        <w:autoSpaceDN w:val="0"/>
        <w:adjustRightInd w:val="0"/>
        <w:spacing w:after="0" w:line="418" w:lineRule="exact"/>
        <w:rPr>
          <w:rFonts w:eastAsia="Times New Roman"/>
          <w:color w:val="000000"/>
          <w:spacing w:val="-1"/>
          <w:sz w:val="32"/>
          <w:szCs w:val="32"/>
          <w:lang w:eastAsia="ru-RU"/>
        </w:rPr>
      </w:pPr>
    </w:p>
    <w:p w:rsidR="006B27B3" w:rsidRPr="006B27B3" w:rsidRDefault="006B27B3" w:rsidP="006B27B3">
      <w:pPr>
        <w:widowControl w:val="0"/>
        <w:shd w:val="clear" w:color="auto" w:fill="FFFFFF"/>
        <w:autoSpaceDE w:val="0"/>
        <w:autoSpaceDN w:val="0"/>
        <w:adjustRightInd w:val="0"/>
        <w:spacing w:after="0" w:line="418" w:lineRule="exact"/>
        <w:rPr>
          <w:rFonts w:eastAsia="Times New Roman"/>
          <w:color w:val="000000"/>
          <w:spacing w:val="-1"/>
          <w:sz w:val="32"/>
          <w:szCs w:val="32"/>
          <w:lang w:eastAsia="ru-RU"/>
        </w:rPr>
      </w:pPr>
    </w:p>
    <w:p w:rsidR="006B27B3" w:rsidRPr="006B27B3" w:rsidRDefault="006B27B3" w:rsidP="006B27B3">
      <w:pPr>
        <w:widowControl w:val="0"/>
        <w:shd w:val="clear" w:color="auto" w:fill="FFFFFF"/>
        <w:autoSpaceDE w:val="0"/>
        <w:autoSpaceDN w:val="0"/>
        <w:adjustRightInd w:val="0"/>
        <w:spacing w:after="0" w:line="418" w:lineRule="exact"/>
        <w:rPr>
          <w:rFonts w:eastAsia="Times New Roman"/>
          <w:color w:val="000000"/>
          <w:spacing w:val="-1"/>
          <w:sz w:val="32"/>
          <w:szCs w:val="32"/>
          <w:lang w:eastAsia="ru-RU"/>
        </w:rPr>
      </w:pPr>
    </w:p>
    <w:p w:rsidR="006B27B3" w:rsidRPr="006B27B3" w:rsidRDefault="006B27B3" w:rsidP="006B27B3">
      <w:pPr>
        <w:widowControl w:val="0"/>
        <w:shd w:val="clear" w:color="auto" w:fill="FFFFFF"/>
        <w:autoSpaceDE w:val="0"/>
        <w:autoSpaceDN w:val="0"/>
        <w:adjustRightInd w:val="0"/>
        <w:spacing w:after="0" w:line="418" w:lineRule="exact"/>
        <w:rPr>
          <w:rFonts w:eastAsia="Times New Roman"/>
          <w:color w:val="000000"/>
          <w:spacing w:val="-1"/>
          <w:sz w:val="32"/>
          <w:szCs w:val="32"/>
          <w:lang w:eastAsia="ru-RU"/>
        </w:rPr>
      </w:pPr>
    </w:p>
    <w:p w:rsidR="006B27B3" w:rsidRPr="006B27B3" w:rsidRDefault="006B27B3" w:rsidP="006B27B3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418" w:lineRule="exact"/>
        <w:rPr>
          <w:rFonts w:eastAsia="Times New Roman"/>
          <w:sz w:val="32"/>
          <w:szCs w:val="32"/>
          <w:lang w:eastAsia="ru-RU"/>
        </w:rPr>
      </w:pPr>
    </w:p>
    <w:p w:rsidR="006B27B3" w:rsidRPr="006B27B3" w:rsidRDefault="00D25A68" w:rsidP="006B2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 w:firstLine="720"/>
        <w:jc w:val="both"/>
        <w:rPr>
          <w:rFonts w:eastAsia="Times New Roman"/>
          <w:sz w:val="32"/>
          <w:szCs w:val="32"/>
          <w:lang w:eastAsia="ru-RU"/>
        </w:rPr>
      </w:pPr>
      <w:r>
        <w:rPr>
          <w:rStyle w:val="TimesNewRoman10pt"/>
          <w:rFonts w:eastAsia="Gungsuh"/>
          <w:b/>
          <w:sz w:val="32"/>
          <w:szCs w:val="32"/>
        </w:rPr>
        <w:t>Название:</w:t>
      </w:r>
      <w:r w:rsidRPr="004A3042">
        <w:rPr>
          <w:b/>
          <w:bCs/>
          <w:color w:val="000000"/>
          <w:spacing w:val="-7"/>
          <w:sz w:val="32"/>
          <w:szCs w:val="32"/>
        </w:rPr>
        <w:t xml:space="preserve"> </w:t>
      </w:r>
      <w:r>
        <w:rPr>
          <w:b/>
          <w:bCs/>
          <w:color w:val="000000"/>
          <w:spacing w:val="-7"/>
          <w:sz w:val="32"/>
          <w:szCs w:val="32"/>
        </w:rPr>
        <w:t xml:space="preserve">Учебное </w:t>
      </w:r>
      <w:r w:rsidRPr="004A3042">
        <w:rPr>
          <w:b/>
          <w:bCs/>
          <w:color w:val="000000"/>
          <w:spacing w:val="-7"/>
          <w:sz w:val="32"/>
          <w:szCs w:val="32"/>
        </w:rPr>
        <w:t>пособие</w:t>
      </w:r>
      <w:r w:rsidRPr="004A3042">
        <w:rPr>
          <w:b/>
          <w:bCs/>
          <w:color w:val="000000"/>
          <w:spacing w:val="6"/>
          <w:sz w:val="32"/>
          <w:szCs w:val="32"/>
        </w:rPr>
        <w:t xml:space="preserve"> </w:t>
      </w:r>
      <w:r>
        <w:rPr>
          <w:b/>
          <w:bCs/>
          <w:color w:val="000000"/>
          <w:spacing w:val="6"/>
          <w:sz w:val="32"/>
          <w:szCs w:val="32"/>
        </w:rPr>
        <w:t xml:space="preserve">Модуль </w:t>
      </w:r>
      <w:r>
        <w:rPr>
          <w:b/>
          <w:bCs/>
          <w:color w:val="000000"/>
          <w:spacing w:val="6"/>
          <w:sz w:val="32"/>
          <w:szCs w:val="32"/>
          <w:lang w:val="en-US"/>
        </w:rPr>
        <w:t>I</w:t>
      </w:r>
      <w:r>
        <w:rPr>
          <w:b/>
          <w:bCs/>
          <w:color w:val="000000"/>
          <w:spacing w:val="6"/>
          <w:sz w:val="32"/>
          <w:szCs w:val="32"/>
        </w:rPr>
        <w:t>. Основы защиты населения и территорий в области ГО и защиты от ЧС.</w:t>
      </w:r>
      <w:r w:rsidR="00EB35C1">
        <w:rPr>
          <w:b/>
          <w:bCs/>
          <w:color w:val="000000"/>
          <w:spacing w:val="6"/>
          <w:sz w:val="32"/>
          <w:szCs w:val="32"/>
        </w:rPr>
        <w:t xml:space="preserve"> </w:t>
      </w:r>
      <w:r>
        <w:rPr>
          <w:b/>
          <w:bCs/>
          <w:color w:val="000000"/>
          <w:spacing w:val="6"/>
          <w:sz w:val="32"/>
          <w:szCs w:val="32"/>
        </w:rPr>
        <w:t xml:space="preserve"> Тема 3. </w:t>
      </w:r>
      <w:r w:rsidR="00D528B6" w:rsidRPr="00D528B6">
        <w:rPr>
          <w:rStyle w:val="TimesNewRoman10pt"/>
          <w:rFonts w:eastAsia="Gungsuh"/>
          <w:b/>
          <w:sz w:val="32"/>
          <w:szCs w:val="32"/>
        </w:rPr>
        <w:t>Требования федерального законодательства и подзаконных актов</w:t>
      </w:r>
      <w:r w:rsidR="00D528B6">
        <w:rPr>
          <w:rStyle w:val="TimesNewRoman10pt"/>
          <w:rFonts w:eastAsia="Gungsuh"/>
          <w:b/>
          <w:sz w:val="32"/>
          <w:szCs w:val="32"/>
        </w:rPr>
        <w:t xml:space="preserve"> </w:t>
      </w:r>
      <w:r w:rsidR="00D528B6" w:rsidRPr="00D528B6">
        <w:rPr>
          <w:rStyle w:val="TimesNewRoman10pt"/>
          <w:rFonts w:eastAsia="Gungsuh"/>
          <w:b/>
          <w:sz w:val="32"/>
          <w:szCs w:val="32"/>
        </w:rPr>
        <w:t>в области ГО, защиты от ЧС и обеспечения безопасности людей на водных объектах.</w:t>
      </w:r>
      <w:r w:rsidR="006B27B3" w:rsidRPr="006B27B3">
        <w:rPr>
          <w:rFonts w:eastAsia="Times New Roman"/>
          <w:b/>
          <w:bCs/>
          <w:color w:val="000000"/>
          <w:spacing w:val="6"/>
          <w:sz w:val="32"/>
          <w:szCs w:val="32"/>
          <w:lang w:eastAsia="ru-RU"/>
        </w:rPr>
        <w:t xml:space="preserve"> </w:t>
      </w:r>
      <w:r w:rsidR="006B27B3" w:rsidRPr="006B27B3">
        <w:rPr>
          <w:rFonts w:eastAsia="Times New Roman"/>
          <w:b/>
          <w:bCs/>
          <w:color w:val="000000"/>
          <w:spacing w:val="-7"/>
          <w:sz w:val="32"/>
          <w:szCs w:val="32"/>
          <w:lang w:eastAsia="ru-RU"/>
        </w:rPr>
        <w:t>Учебное пособие</w:t>
      </w:r>
      <w:r w:rsidR="006B27B3" w:rsidRPr="006B27B3">
        <w:rPr>
          <w:rFonts w:eastAsia="Times New Roman"/>
          <w:b/>
          <w:bCs/>
          <w:color w:val="000000"/>
          <w:spacing w:val="6"/>
          <w:sz w:val="32"/>
          <w:szCs w:val="32"/>
          <w:lang w:eastAsia="ru-RU"/>
        </w:rPr>
        <w:t xml:space="preserve"> </w:t>
      </w:r>
      <w:r w:rsidR="006B27B3" w:rsidRPr="006B27B3">
        <w:rPr>
          <w:rFonts w:eastAsia="Times New Roman"/>
          <w:color w:val="000000"/>
          <w:spacing w:val="6"/>
          <w:sz w:val="32"/>
          <w:szCs w:val="32"/>
          <w:lang w:eastAsia="ru-RU"/>
        </w:rPr>
        <w:t>/ КОУМЦ по ГО и ЧС; Сост.</w:t>
      </w:r>
      <w:r w:rsidR="00095E05">
        <w:rPr>
          <w:rFonts w:eastAsia="Times New Roman"/>
          <w:color w:val="000000"/>
          <w:spacing w:val="6"/>
          <w:sz w:val="32"/>
          <w:szCs w:val="32"/>
          <w:lang w:eastAsia="ru-RU"/>
        </w:rPr>
        <w:t>:</w:t>
      </w:r>
      <w:r w:rsidR="006B27B3" w:rsidRPr="006B27B3">
        <w:rPr>
          <w:rFonts w:eastAsia="Times New Roman"/>
          <w:color w:val="000000"/>
          <w:spacing w:val="6"/>
          <w:sz w:val="32"/>
          <w:szCs w:val="32"/>
          <w:lang w:eastAsia="ru-RU"/>
        </w:rPr>
        <w:t xml:space="preserve"> </w:t>
      </w:r>
      <w:r w:rsidR="006B27B3" w:rsidRPr="006B27B3">
        <w:rPr>
          <w:rFonts w:eastAsia="Times New Roman"/>
          <w:b/>
          <w:color w:val="000000"/>
          <w:spacing w:val="6"/>
          <w:sz w:val="32"/>
          <w:szCs w:val="32"/>
          <w:lang w:eastAsia="ru-RU"/>
        </w:rPr>
        <w:t>А</w:t>
      </w:r>
      <w:r w:rsidR="006B27B3" w:rsidRPr="006B27B3">
        <w:rPr>
          <w:rFonts w:eastAsia="Times New Roman"/>
          <w:b/>
          <w:bCs/>
          <w:color w:val="000000"/>
          <w:spacing w:val="4"/>
          <w:sz w:val="32"/>
          <w:szCs w:val="32"/>
          <w:lang w:eastAsia="ru-RU"/>
        </w:rPr>
        <w:t xml:space="preserve">.Ф. Игнатовский, </w:t>
      </w:r>
      <w:r w:rsidR="00095E05">
        <w:rPr>
          <w:rFonts w:eastAsia="Times New Roman"/>
          <w:b/>
          <w:bCs/>
          <w:color w:val="000000"/>
          <w:spacing w:val="4"/>
          <w:sz w:val="32"/>
          <w:szCs w:val="32"/>
          <w:lang w:eastAsia="ru-RU"/>
        </w:rPr>
        <w:t>Н.В.</w:t>
      </w:r>
      <w:r w:rsidR="00767735">
        <w:rPr>
          <w:rFonts w:eastAsia="Times New Roman"/>
          <w:b/>
          <w:bCs/>
          <w:color w:val="000000"/>
          <w:spacing w:val="4"/>
          <w:sz w:val="32"/>
          <w:szCs w:val="32"/>
          <w:lang w:eastAsia="ru-RU"/>
        </w:rPr>
        <w:t xml:space="preserve"> Антонова</w:t>
      </w:r>
      <w:r w:rsidR="00095E05">
        <w:rPr>
          <w:rFonts w:eastAsia="Times New Roman"/>
          <w:b/>
          <w:bCs/>
          <w:color w:val="000000"/>
          <w:spacing w:val="4"/>
          <w:sz w:val="32"/>
          <w:szCs w:val="32"/>
          <w:lang w:eastAsia="ru-RU"/>
        </w:rPr>
        <w:t xml:space="preserve">, </w:t>
      </w:r>
      <w:r w:rsidR="006B27B3" w:rsidRPr="006B27B3">
        <w:rPr>
          <w:rFonts w:eastAsia="Times New Roman"/>
          <w:b/>
          <w:bCs/>
          <w:color w:val="000000"/>
          <w:spacing w:val="4"/>
          <w:sz w:val="32"/>
          <w:szCs w:val="32"/>
          <w:lang w:eastAsia="ru-RU"/>
        </w:rPr>
        <w:t xml:space="preserve">- </w:t>
      </w:r>
      <w:r w:rsidR="006D0158">
        <w:rPr>
          <w:rFonts w:eastAsia="Times New Roman"/>
          <w:color w:val="000000"/>
          <w:spacing w:val="1"/>
          <w:sz w:val="32"/>
          <w:szCs w:val="32"/>
          <w:lang w:eastAsia="ru-RU"/>
        </w:rPr>
        <w:t>Кемерово, 201</w:t>
      </w:r>
      <w:r w:rsidR="00FA6AFB">
        <w:rPr>
          <w:rFonts w:eastAsia="Times New Roman"/>
          <w:color w:val="000000"/>
          <w:spacing w:val="1"/>
          <w:sz w:val="32"/>
          <w:szCs w:val="32"/>
          <w:lang w:eastAsia="ru-RU"/>
        </w:rPr>
        <w:t>6</w:t>
      </w:r>
      <w:r w:rsidR="006D0158">
        <w:rPr>
          <w:rFonts w:eastAsia="Times New Roman"/>
          <w:color w:val="000000"/>
          <w:spacing w:val="1"/>
          <w:sz w:val="32"/>
          <w:szCs w:val="32"/>
          <w:lang w:eastAsia="ru-RU"/>
        </w:rPr>
        <w:t>. - 2</w:t>
      </w:r>
      <w:r w:rsidR="00962607">
        <w:rPr>
          <w:rFonts w:eastAsia="Times New Roman"/>
          <w:color w:val="000000"/>
          <w:spacing w:val="1"/>
          <w:sz w:val="32"/>
          <w:szCs w:val="32"/>
          <w:lang w:eastAsia="ru-RU"/>
        </w:rPr>
        <w:t>8</w:t>
      </w:r>
      <w:r w:rsidR="006B27B3" w:rsidRPr="006B27B3">
        <w:rPr>
          <w:rFonts w:eastAsia="Times New Roman"/>
          <w:color w:val="000000"/>
          <w:spacing w:val="1"/>
          <w:sz w:val="32"/>
          <w:szCs w:val="32"/>
          <w:lang w:eastAsia="ru-RU"/>
        </w:rPr>
        <w:t xml:space="preserve"> с.</w:t>
      </w:r>
    </w:p>
    <w:p w:rsidR="006B27B3" w:rsidRPr="006B27B3" w:rsidRDefault="006B27B3" w:rsidP="006B2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000000"/>
          <w:spacing w:val="-9"/>
          <w:sz w:val="32"/>
          <w:szCs w:val="32"/>
          <w:lang w:eastAsia="ru-RU"/>
        </w:rPr>
      </w:pPr>
    </w:p>
    <w:p w:rsidR="006B27B3" w:rsidRPr="006B27B3" w:rsidRDefault="006B27B3" w:rsidP="006B2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000000"/>
          <w:spacing w:val="-9"/>
          <w:sz w:val="32"/>
          <w:szCs w:val="32"/>
          <w:lang w:eastAsia="ru-RU"/>
        </w:rPr>
      </w:pPr>
    </w:p>
    <w:p w:rsidR="006B27B3" w:rsidRPr="006B27B3" w:rsidRDefault="006B27B3" w:rsidP="006B2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000000"/>
          <w:spacing w:val="-9"/>
          <w:sz w:val="32"/>
          <w:szCs w:val="32"/>
          <w:lang w:eastAsia="ru-RU"/>
        </w:rPr>
      </w:pPr>
    </w:p>
    <w:p w:rsidR="006B27B3" w:rsidRPr="006B27B3" w:rsidRDefault="006B27B3" w:rsidP="006B2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000000"/>
          <w:spacing w:val="-9"/>
          <w:sz w:val="32"/>
          <w:szCs w:val="32"/>
          <w:lang w:eastAsia="ru-RU"/>
        </w:rPr>
      </w:pPr>
    </w:p>
    <w:p w:rsidR="006B27B3" w:rsidRPr="00F44CC6" w:rsidRDefault="006B27B3" w:rsidP="006B2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i/>
          <w:sz w:val="20"/>
          <w:szCs w:val="20"/>
          <w:lang w:eastAsia="ru-RU"/>
        </w:rPr>
      </w:pPr>
      <w:r w:rsidRPr="006B27B3">
        <w:rPr>
          <w:rFonts w:eastAsia="Times New Roman"/>
          <w:color w:val="000000"/>
          <w:spacing w:val="-9"/>
          <w:sz w:val="32"/>
          <w:szCs w:val="32"/>
          <w:lang w:eastAsia="ru-RU"/>
        </w:rPr>
        <w:t xml:space="preserve">Для слушателей при самостоятельном изучении тем элективного модуля Программы подготовки должностных лиц и специалистов ГО и РСЧС. </w:t>
      </w:r>
      <w:r w:rsidRPr="006B27B3">
        <w:rPr>
          <w:rFonts w:eastAsia="Times New Roman"/>
          <w:color w:val="000000"/>
          <w:sz w:val="32"/>
          <w:szCs w:val="32"/>
          <w:lang w:eastAsia="ru-RU"/>
        </w:rPr>
        <w:t xml:space="preserve">Содержит </w:t>
      </w:r>
      <w:r w:rsidRPr="00F44CC6">
        <w:rPr>
          <w:rFonts w:eastAsia="Times New Roman"/>
          <w:i/>
          <w:color w:val="000000"/>
          <w:sz w:val="32"/>
          <w:szCs w:val="32"/>
          <w:lang w:eastAsia="ru-RU"/>
        </w:rPr>
        <w:t>основные сведения о</w:t>
      </w:r>
      <w:r w:rsidR="008A687A" w:rsidRPr="00F44CC6">
        <w:rPr>
          <w:rFonts w:eastAsia="Times New Roman"/>
          <w:i/>
          <w:color w:val="000000"/>
          <w:sz w:val="32"/>
          <w:szCs w:val="32"/>
          <w:lang w:eastAsia="ru-RU"/>
        </w:rPr>
        <w:t xml:space="preserve"> требованиях </w:t>
      </w:r>
      <w:r w:rsidR="008A687A" w:rsidRPr="00F44CC6">
        <w:rPr>
          <w:rStyle w:val="TimesNewRoman10pt"/>
          <w:rFonts w:eastAsia="Gungsuh"/>
          <w:i/>
          <w:sz w:val="32"/>
          <w:szCs w:val="32"/>
        </w:rPr>
        <w:t>федерального законодательства и подзаконных актов в области ГО, защиты от ЧС и обеспечения безопасности людей на водных объектах</w:t>
      </w:r>
      <w:r w:rsidRPr="00F44CC6">
        <w:rPr>
          <w:rFonts w:eastAsia="Times New Roman"/>
          <w:i/>
          <w:color w:val="000000"/>
          <w:sz w:val="32"/>
          <w:szCs w:val="32"/>
          <w:lang w:eastAsia="ru-RU"/>
        </w:rPr>
        <w:t>.</w:t>
      </w:r>
      <w:r w:rsidRPr="00F44CC6">
        <w:rPr>
          <w:rFonts w:eastAsia="Times New Roman"/>
          <w:i/>
          <w:color w:val="000000"/>
          <w:spacing w:val="-6"/>
          <w:sz w:val="32"/>
          <w:szCs w:val="32"/>
          <w:lang w:eastAsia="ru-RU"/>
        </w:rPr>
        <w:t xml:space="preserve"> </w:t>
      </w:r>
      <w:r w:rsidRPr="00F44CC6">
        <w:rPr>
          <w:rFonts w:eastAsia="Times New Roman"/>
          <w:i/>
          <w:color w:val="000000"/>
          <w:spacing w:val="-9"/>
          <w:sz w:val="32"/>
          <w:szCs w:val="32"/>
          <w:lang w:eastAsia="ru-RU"/>
        </w:rPr>
        <w:t xml:space="preserve">Рекомендуется также для проведения консультаций </w:t>
      </w:r>
      <w:r w:rsidR="00D525C9">
        <w:rPr>
          <w:rFonts w:eastAsia="Times New Roman"/>
          <w:i/>
          <w:color w:val="000000"/>
          <w:spacing w:val="-9"/>
          <w:sz w:val="32"/>
          <w:szCs w:val="32"/>
          <w:lang w:eastAsia="ru-RU"/>
        </w:rPr>
        <w:t xml:space="preserve">с </w:t>
      </w:r>
      <w:r w:rsidRPr="00F44CC6">
        <w:rPr>
          <w:rFonts w:eastAsia="Times New Roman"/>
          <w:i/>
          <w:color w:val="000000"/>
          <w:spacing w:val="-9"/>
          <w:sz w:val="32"/>
          <w:szCs w:val="32"/>
          <w:lang w:eastAsia="ru-RU"/>
        </w:rPr>
        <w:t>объект</w:t>
      </w:r>
      <w:r w:rsidR="00D525C9">
        <w:rPr>
          <w:rFonts w:eastAsia="Times New Roman"/>
          <w:i/>
          <w:color w:val="000000"/>
          <w:spacing w:val="-9"/>
          <w:sz w:val="32"/>
          <w:szCs w:val="32"/>
          <w:lang w:eastAsia="ru-RU"/>
        </w:rPr>
        <w:t>ами</w:t>
      </w:r>
      <w:r w:rsidRPr="00F44CC6">
        <w:rPr>
          <w:rFonts w:eastAsia="Times New Roman"/>
          <w:i/>
          <w:color w:val="000000"/>
          <w:spacing w:val="-9"/>
          <w:sz w:val="32"/>
          <w:szCs w:val="32"/>
          <w:lang w:eastAsia="ru-RU"/>
        </w:rPr>
        <w:t xml:space="preserve"> экономики по организации обучения работающего персонала</w:t>
      </w:r>
      <w:r w:rsidRPr="00F44CC6">
        <w:rPr>
          <w:rFonts w:eastAsia="Times New Roman"/>
          <w:i/>
          <w:color w:val="000000"/>
          <w:sz w:val="32"/>
          <w:szCs w:val="32"/>
          <w:lang w:eastAsia="ru-RU"/>
        </w:rPr>
        <w:t>.</w:t>
      </w:r>
    </w:p>
    <w:p w:rsidR="006B27B3" w:rsidRPr="006B27B3" w:rsidRDefault="006B27B3" w:rsidP="006B27B3">
      <w:pPr>
        <w:widowControl w:val="0"/>
        <w:shd w:val="clear" w:color="auto" w:fill="FFFFFF"/>
        <w:autoSpaceDE w:val="0"/>
        <w:autoSpaceDN w:val="0"/>
        <w:adjustRightInd w:val="0"/>
        <w:spacing w:before="552" w:after="0" w:line="240" w:lineRule="auto"/>
        <w:ind w:left="725"/>
        <w:rPr>
          <w:rFonts w:eastAsia="Times New Roman"/>
          <w:color w:val="000000"/>
          <w:spacing w:val="3"/>
          <w:sz w:val="32"/>
          <w:szCs w:val="32"/>
          <w:lang w:eastAsia="ru-RU"/>
        </w:rPr>
      </w:pPr>
    </w:p>
    <w:p w:rsidR="006B27B3" w:rsidRDefault="006B27B3" w:rsidP="006B27B3">
      <w:pPr>
        <w:widowControl w:val="0"/>
        <w:shd w:val="clear" w:color="auto" w:fill="FFFFFF"/>
        <w:autoSpaceDE w:val="0"/>
        <w:autoSpaceDN w:val="0"/>
        <w:adjustRightInd w:val="0"/>
        <w:spacing w:before="552" w:after="0" w:line="240" w:lineRule="auto"/>
        <w:ind w:left="725"/>
        <w:rPr>
          <w:rFonts w:eastAsia="Times New Roman"/>
          <w:sz w:val="32"/>
          <w:szCs w:val="32"/>
          <w:lang w:eastAsia="ru-RU"/>
        </w:rPr>
      </w:pPr>
    </w:p>
    <w:p w:rsidR="00F44CC6" w:rsidRDefault="006B27B3" w:rsidP="006B2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pacing w:val="-4"/>
          <w:sz w:val="32"/>
          <w:szCs w:val="32"/>
          <w:lang w:eastAsia="ru-RU"/>
        </w:rPr>
      </w:pPr>
      <w:r w:rsidRPr="006B27B3">
        <w:rPr>
          <w:rFonts w:eastAsia="Times New Roman"/>
          <w:color w:val="000000"/>
          <w:spacing w:val="-4"/>
          <w:sz w:val="32"/>
          <w:szCs w:val="32"/>
          <w:lang w:eastAsia="ru-RU"/>
        </w:rPr>
        <w:t xml:space="preserve">Рецензенты: </w:t>
      </w:r>
    </w:p>
    <w:p w:rsidR="006B27B3" w:rsidRPr="00F44CC6" w:rsidRDefault="00F44CC6" w:rsidP="006B2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i/>
          <w:sz w:val="32"/>
          <w:szCs w:val="32"/>
          <w:lang w:eastAsia="ru-RU"/>
        </w:rPr>
      </w:pPr>
      <w:r w:rsidRPr="00F44CC6">
        <w:rPr>
          <w:rFonts w:eastAsia="Times New Roman"/>
          <w:i/>
          <w:color w:val="000000"/>
          <w:spacing w:val="-4"/>
          <w:sz w:val="32"/>
          <w:szCs w:val="32"/>
          <w:lang w:eastAsia="ru-RU"/>
        </w:rPr>
        <w:t>С</w:t>
      </w:r>
      <w:r w:rsidR="006B27B3" w:rsidRPr="00F44CC6">
        <w:rPr>
          <w:rFonts w:eastAsia="Times New Roman"/>
          <w:bCs/>
          <w:i/>
          <w:color w:val="000000"/>
          <w:spacing w:val="-4"/>
          <w:sz w:val="32"/>
          <w:szCs w:val="32"/>
          <w:lang w:eastAsia="ru-RU"/>
        </w:rPr>
        <w:t>т</w:t>
      </w:r>
      <w:r w:rsidRPr="00F44CC6">
        <w:rPr>
          <w:rFonts w:eastAsia="Times New Roman"/>
          <w:bCs/>
          <w:i/>
          <w:color w:val="000000"/>
          <w:spacing w:val="-4"/>
          <w:sz w:val="32"/>
          <w:szCs w:val="32"/>
          <w:lang w:eastAsia="ru-RU"/>
        </w:rPr>
        <w:t>арший</w:t>
      </w:r>
      <w:r w:rsidR="006B27B3" w:rsidRPr="00F44CC6">
        <w:rPr>
          <w:rFonts w:eastAsia="Times New Roman"/>
          <w:bCs/>
          <w:i/>
          <w:color w:val="000000"/>
          <w:spacing w:val="-4"/>
          <w:sz w:val="32"/>
          <w:szCs w:val="32"/>
          <w:lang w:eastAsia="ru-RU"/>
        </w:rPr>
        <w:t xml:space="preserve"> метод</w:t>
      </w:r>
      <w:r w:rsidRPr="00F44CC6">
        <w:rPr>
          <w:rFonts w:eastAsia="Times New Roman"/>
          <w:bCs/>
          <w:i/>
          <w:color w:val="000000"/>
          <w:spacing w:val="-4"/>
          <w:sz w:val="32"/>
          <w:szCs w:val="32"/>
          <w:lang w:eastAsia="ru-RU"/>
        </w:rPr>
        <w:t>ист КОУМЦ по ГО и ЧС Михеева И.В.</w:t>
      </w:r>
    </w:p>
    <w:p w:rsidR="006B27B3" w:rsidRPr="006B27B3" w:rsidRDefault="006B27B3" w:rsidP="006B2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8" w:firstLine="708"/>
        <w:rPr>
          <w:rFonts w:eastAsia="Times New Roman"/>
          <w:bCs/>
          <w:color w:val="000000"/>
          <w:spacing w:val="-11"/>
          <w:sz w:val="32"/>
          <w:szCs w:val="32"/>
          <w:lang w:eastAsia="ru-RU"/>
        </w:rPr>
      </w:pPr>
    </w:p>
    <w:p w:rsidR="006B27B3" w:rsidRPr="006B27B3" w:rsidRDefault="006B27B3" w:rsidP="006B2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bCs/>
          <w:color w:val="000000"/>
          <w:spacing w:val="-11"/>
          <w:sz w:val="32"/>
          <w:szCs w:val="32"/>
          <w:lang w:eastAsia="ru-RU"/>
        </w:rPr>
      </w:pPr>
      <w:bookmarkStart w:id="0" w:name="_GoBack"/>
      <w:bookmarkEnd w:id="0"/>
    </w:p>
    <w:p w:rsidR="006B27B3" w:rsidRDefault="006B27B3" w:rsidP="006B2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sz w:val="32"/>
          <w:szCs w:val="32"/>
          <w:lang w:eastAsia="ru-RU"/>
        </w:rPr>
      </w:pPr>
    </w:p>
    <w:p w:rsidR="00A21368" w:rsidRPr="006B27B3" w:rsidRDefault="00A21368" w:rsidP="006B2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sz w:val="32"/>
          <w:szCs w:val="32"/>
          <w:lang w:eastAsia="ru-RU"/>
        </w:rPr>
      </w:pPr>
    </w:p>
    <w:p w:rsidR="006B27B3" w:rsidRPr="006B27B3" w:rsidRDefault="006B27B3" w:rsidP="006B2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32"/>
          <w:szCs w:val="32"/>
          <w:lang w:eastAsia="ru-RU"/>
        </w:rPr>
      </w:pPr>
      <w:r w:rsidRPr="006B27B3">
        <w:rPr>
          <w:rFonts w:eastAsia="Times New Roman"/>
          <w:color w:val="000000"/>
          <w:spacing w:val="-2"/>
          <w:sz w:val="32"/>
          <w:szCs w:val="32"/>
          <w:lang w:eastAsia="ru-RU"/>
        </w:rPr>
        <w:t>© КОУМЦ по ГО и ЧС, 201</w:t>
      </w:r>
      <w:r w:rsidR="00262995">
        <w:rPr>
          <w:rFonts w:eastAsia="Times New Roman"/>
          <w:color w:val="000000"/>
          <w:spacing w:val="-2"/>
          <w:sz w:val="32"/>
          <w:szCs w:val="32"/>
          <w:lang w:eastAsia="ru-RU"/>
        </w:rPr>
        <w:t>6</w:t>
      </w:r>
    </w:p>
    <w:p w:rsidR="00F44CC6" w:rsidRDefault="00F44CC6" w:rsidP="006B2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78"/>
        <w:rPr>
          <w:rFonts w:eastAsia="Times New Roman"/>
          <w:b/>
          <w:bCs/>
          <w:color w:val="000000"/>
          <w:spacing w:val="-1"/>
          <w:sz w:val="32"/>
          <w:szCs w:val="32"/>
          <w:lang w:eastAsia="ru-RU"/>
        </w:rPr>
      </w:pPr>
    </w:p>
    <w:p w:rsidR="006B27B3" w:rsidRPr="006B27B3" w:rsidRDefault="006B27B3" w:rsidP="006B2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78"/>
        <w:rPr>
          <w:rFonts w:eastAsia="Times New Roman"/>
          <w:sz w:val="32"/>
          <w:szCs w:val="32"/>
          <w:lang w:eastAsia="ru-RU"/>
        </w:rPr>
      </w:pPr>
      <w:r w:rsidRPr="006B27B3">
        <w:rPr>
          <w:rFonts w:eastAsia="Times New Roman"/>
          <w:b/>
          <w:bCs/>
          <w:color w:val="000000"/>
          <w:spacing w:val="-1"/>
          <w:sz w:val="32"/>
          <w:szCs w:val="32"/>
          <w:lang w:eastAsia="ru-RU"/>
        </w:rPr>
        <w:t>Содержание</w:t>
      </w:r>
    </w:p>
    <w:p w:rsidR="006B27B3" w:rsidRPr="006B27B3" w:rsidRDefault="006B27B3" w:rsidP="006B27B3">
      <w:pPr>
        <w:widowControl w:val="0"/>
        <w:shd w:val="clear" w:color="auto" w:fill="FFFFFF"/>
        <w:tabs>
          <w:tab w:val="left" w:leader="dot" w:pos="851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pacing w:val="-1"/>
          <w:sz w:val="32"/>
          <w:szCs w:val="32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7"/>
        <w:gridCol w:w="1243"/>
      </w:tblGrid>
      <w:tr w:rsidR="00962607" w:rsidRPr="006B27B3" w:rsidTr="009419A3">
        <w:tc>
          <w:tcPr>
            <w:tcW w:w="8327" w:type="dxa"/>
          </w:tcPr>
          <w:p w:rsidR="00962607" w:rsidRDefault="00962607" w:rsidP="00962607">
            <w:pPr>
              <w:widowControl w:val="0"/>
              <w:tabs>
                <w:tab w:val="left" w:leader="dot" w:pos="8510"/>
              </w:tabs>
              <w:autoSpaceDE w:val="0"/>
              <w:autoSpaceDN w:val="0"/>
              <w:adjustRightInd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Введение</w:t>
            </w:r>
          </w:p>
        </w:tc>
        <w:tc>
          <w:tcPr>
            <w:tcW w:w="1243" w:type="dxa"/>
          </w:tcPr>
          <w:p w:rsidR="00962607" w:rsidRDefault="00962607" w:rsidP="00981900">
            <w:pPr>
              <w:widowControl w:val="0"/>
              <w:tabs>
                <w:tab w:val="left" w:leader="dot" w:pos="8510"/>
              </w:tabs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</w:t>
            </w:r>
          </w:p>
        </w:tc>
      </w:tr>
      <w:tr w:rsidR="006B27B3" w:rsidRPr="006B27B3" w:rsidTr="009419A3">
        <w:tc>
          <w:tcPr>
            <w:tcW w:w="8327" w:type="dxa"/>
          </w:tcPr>
          <w:p w:rsidR="00B92F51" w:rsidRPr="006B27B3" w:rsidRDefault="00A21368" w:rsidP="00B92F51">
            <w:pPr>
              <w:widowControl w:val="0"/>
              <w:tabs>
                <w:tab w:val="left" w:leader="dot" w:pos="8510"/>
              </w:tabs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pacing w:val="-1"/>
                <w:lang w:eastAsia="ru-RU"/>
              </w:rPr>
            </w:pPr>
            <w:r>
              <w:rPr>
                <w:rFonts w:eastAsia="Times New Roman"/>
              </w:rPr>
              <w:t xml:space="preserve">Раздел </w:t>
            </w:r>
            <w:r>
              <w:rPr>
                <w:rFonts w:eastAsia="Times New Roman"/>
                <w:lang w:val="en-US"/>
              </w:rPr>
              <w:t>I</w:t>
            </w:r>
            <w:r w:rsidR="006B27B3" w:rsidRPr="006B27B3">
              <w:rPr>
                <w:rFonts w:eastAsia="Times New Roman"/>
              </w:rPr>
              <w:t xml:space="preserve">. </w:t>
            </w:r>
            <w:r w:rsidR="00B92F51" w:rsidRPr="00B92F51">
              <w:rPr>
                <w:rStyle w:val="TimesNewRoman10pt"/>
                <w:rFonts w:eastAsia="Gungsuh"/>
                <w:sz w:val="28"/>
                <w:szCs w:val="28"/>
              </w:rPr>
              <w:t>Требования федерального законодательства в области ГО</w:t>
            </w:r>
          </w:p>
        </w:tc>
        <w:tc>
          <w:tcPr>
            <w:tcW w:w="1243" w:type="dxa"/>
          </w:tcPr>
          <w:p w:rsidR="006B27B3" w:rsidRPr="006B27B3" w:rsidRDefault="00981900" w:rsidP="00981900">
            <w:pPr>
              <w:widowControl w:val="0"/>
              <w:tabs>
                <w:tab w:val="left" w:leader="dot" w:pos="8510"/>
              </w:tabs>
              <w:autoSpaceDE w:val="0"/>
              <w:autoSpaceDN w:val="0"/>
              <w:adjustRightInd w:val="0"/>
              <w:ind w:firstLine="0"/>
              <w:jc w:val="right"/>
              <w:rPr>
                <w:rFonts w:eastAsia="Times New Roman"/>
                <w:color w:val="000000"/>
                <w:spacing w:val="-1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</w:t>
            </w:r>
          </w:p>
        </w:tc>
      </w:tr>
      <w:tr w:rsidR="006B27B3" w:rsidRPr="006B27B3" w:rsidTr="009419A3">
        <w:tc>
          <w:tcPr>
            <w:tcW w:w="8327" w:type="dxa"/>
          </w:tcPr>
          <w:p w:rsidR="006B27B3" w:rsidRPr="006B27B3" w:rsidRDefault="00A21368" w:rsidP="00962607">
            <w:pPr>
              <w:widowControl w:val="0"/>
              <w:tabs>
                <w:tab w:val="left" w:leader="dot" w:pos="8510"/>
              </w:tabs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pacing w:val="-1"/>
                <w:lang w:eastAsia="ru-RU"/>
              </w:rPr>
            </w:pPr>
            <w:r>
              <w:rPr>
                <w:rFonts w:eastAsia="Times New Roman"/>
              </w:rPr>
              <w:t xml:space="preserve">Раздел </w:t>
            </w:r>
            <w:r>
              <w:rPr>
                <w:rFonts w:eastAsia="Times New Roman"/>
                <w:lang w:val="en-US"/>
              </w:rPr>
              <w:t>II</w:t>
            </w:r>
            <w:r w:rsidR="006B27B3" w:rsidRPr="006B27B3">
              <w:rPr>
                <w:rFonts w:eastAsia="Times New Roman"/>
              </w:rPr>
              <w:t xml:space="preserve">. </w:t>
            </w:r>
            <w:r w:rsidR="00B92F51" w:rsidRPr="00B92F51">
              <w:rPr>
                <w:rStyle w:val="TimesNewRoman10pt"/>
                <w:rFonts w:eastAsia="Gungsuh"/>
                <w:sz w:val="28"/>
                <w:szCs w:val="28"/>
              </w:rPr>
              <w:t>Требования федерального законодательства в области защиты от ЧС и обеспечения безопасности людей на водных объектах.</w:t>
            </w:r>
          </w:p>
        </w:tc>
        <w:tc>
          <w:tcPr>
            <w:tcW w:w="1243" w:type="dxa"/>
          </w:tcPr>
          <w:p w:rsidR="006B27B3" w:rsidRPr="006B27B3" w:rsidRDefault="00BD616A" w:rsidP="00981900">
            <w:pPr>
              <w:widowControl w:val="0"/>
              <w:tabs>
                <w:tab w:val="left" w:leader="dot" w:pos="8510"/>
              </w:tabs>
              <w:autoSpaceDE w:val="0"/>
              <w:autoSpaceDN w:val="0"/>
              <w:adjustRightInd w:val="0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12</w:t>
            </w:r>
          </w:p>
        </w:tc>
      </w:tr>
      <w:tr w:rsidR="006B27B3" w:rsidRPr="006B27B3" w:rsidTr="009419A3">
        <w:tc>
          <w:tcPr>
            <w:tcW w:w="8327" w:type="dxa"/>
          </w:tcPr>
          <w:p w:rsidR="006B27B3" w:rsidRPr="006B27B3" w:rsidRDefault="00A21368" w:rsidP="00962607">
            <w:pPr>
              <w:widowControl w:val="0"/>
              <w:tabs>
                <w:tab w:val="left" w:leader="dot" w:pos="8510"/>
              </w:tabs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pacing w:val="-1"/>
                <w:lang w:eastAsia="ru-RU"/>
              </w:rPr>
            </w:pPr>
            <w:r>
              <w:t xml:space="preserve">Раздел </w:t>
            </w:r>
            <w:r>
              <w:rPr>
                <w:lang w:val="en-US"/>
              </w:rPr>
              <w:t>III</w:t>
            </w:r>
            <w:r w:rsidR="006B27B3" w:rsidRPr="006B27B3">
              <w:t xml:space="preserve">. </w:t>
            </w:r>
            <w:r w:rsidR="00B92F51" w:rsidRPr="00B92F51">
              <w:rPr>
                <w:rStyle w:val="TimesNewRoman10pt"/>
                <w:rFonts w:eastAsia="Gungsuh"/>
                <w:sz w:val="28"/>
                <w:szCs w:val="28"/>
              </w:rPr>
              <w:t>Требования подзаконных актов в области ГО</w:t>
            </w:r>
            <w:r w:rsidR="00B92F51">
              <w:rPr>
                <w:rStyle w:val="TimesNewRoman10pt"/>
                <w:rFonts w:eastAsia="Gungsuh"/>
                <w:sz w:val="28"/>
                <w:szCs w:val="28"/>
              </w:rPr>
              <w:t xml:space="preserve">, </w:t>
            </w:r>
            <w:r w:rsidR="00B92F51" w:rsidRPr="00B92F51">
              <w:rPr>
                <w:rStyle w:val="TimesNewRoman10pt"/>
                <w:rFonts w:eastAsia="Gungsuh"/>
                <w:sz w:val="28"/>
                <w:szCs w:val="28"/>
              </w:rPr>
              <w:t>защиты от ЧС и обеспечения безопасности людей на водных объектах</w:t>
            </w:r>
          </w:p>
        </w:tc>
        <w:tc>
          <w:tcPr>
            <w:tcW w:w="1243" w:type="dxa"/>
          </w:tcPr>
          <w:p w:rsidR="006B27B3" w:rsidRPr="006B27B3" w:rsidRDefault="00962607" w:rsidP="00981900">
            <w:pPr>
              <w:widowControl w:val="0"/>
              <w:tabs>
                <w:tab w:val="left" w:leader="dot" w:pos="8510"/>
              </w:tabs>
              <w:autoSpaceDE w:val="0"/>
              <w:autoSpaceDN w:val="0"/>
              <w:adjustRightInd w:val="0"/>
              <w:ind w:firstLine="0"/>
              <w:jc w:val="right"/>
              <w:rPr>
                <w:rFonts w:eastAsia="Times New Roman"/>
                <w:color w:val="000000"/>
                <w:spacing w:val="-1"/>
                <w:lang w:eastAsia="ru-RU"/>
              </w:rPr>
            </w:pPr>
            <w:r>
              <w:rPr>
                <w:rFonts w:eastAsia="Times New Roman"/>
                <w:color w:val="000000"/>
                <w:spacing w:val="-1"/>
                <w:lang w:eastAsia="ru-RU"/>
              </w:rPr>
              <w:t>23</w:t>
            </w:r>
          </w:p>
        </w:tc>
      </w:tr>
      <w:tr w:rsidR="00962607" w:rsidRPr="006B27B3" w:rsidTr="009419A3">
        <w:tc>
          <w:tcPr>
            <w:tcW w:w="8327" w:type="dxa"/>
          </w:tcPr>
          <w:p w:rsidR="00962607" w:rsidRDefault="00962607" w:rsidP="00962607">
            <w:pPr>
              <w:widowControl w:val="0"/>
              <w:tabs>
                <w:tab w:val="left" w:leader="dot" w:pos="8510"/>
              </w:tabs>
              <w:autoSpaceDE w:val="0"/>
              <w:autoSpaceDN w:val="0"/>
              <w:adjustRightInd w:val="0"/>
              <w:ind w:firstLine="0"/>
            </w:pPr>
            <w:r>
              <w:t>Заключение</w:t>
            </w:r>
          </w:p>
        </w:tc>
        <w:tc>
          <w:tcPr>
            <w:tcW w:w="1243" w:type="dxa"/>
          </w:tcPr>
          <w:p w:rsidR="00962607" w:rsidRDefault="00962607" w:rsidP="00981900">
            <w:pPr>
              <w:widowControl w:val="0"/>
              <w:tabs>
                <w:tab w:val="left" w:leader="dot" w:pos="8510"/>
              </w:tabs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pacing w:val="-1"/>
                <w:lang w:eastAsia="ru-RU"/>
              </w:rPr>
            </w:pPr>
            <w:r>
              <w:rPr>
                <w:rFonts w:eastAsia="Times New Roman"/>
                <w:color w:val="000000"/>
                <w:spacing w:val="-1"/>
                <w:lang w:eastAsia="ru-RU"/>
              </w:rPr>
              <w:t>27</w:t>
            </w:r>
          </w:p>
        </w:tc>
      </w:tr>
      <w:tr w:rsidR="006B27B3" w:rsidRPr="006B27B3" w:rsidTr="009419A3">
        <w:tc>
          <w:tcPr>
            <w:tcW w:w="8327" w:type="dxa"/>
          </w:tcPr>
          <w:p w:rsidR="006B27B3" w:rsidRPr="006B27B3" w:rsidRDefault="00A21368" w:rsidP="0038796C">
            <w:pPr>
              <w:widowControl w:val="0"/>
              <w:tabs>
                <w:tab w:val="left" w:leader="dot" w:pos="8510"/>
              </w:tabs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pacing w:val="-1"/>
                <w:lang w:eastAsia="ru-RU"/>
              </w:rPr>
            </w:pPr>
            <w:r>
              <w:rPr>
                <w:rFonts w:eastAsia="Times New Roman"/>
                <w:color w:val="000000"/>
                <w:spacing w:val="-2"/>
                <w:lang w:eastAsia="ru-RU"/>
              </w:rPr>
              <w:t>Список используемых</w:t>
            </w:r>
            <w:r w:rsidR="006B27B3" w:rsidRPr="006B27B3">
              <w:rPr>
                <w:rFonts w:eastAsia="Times New Roman"/>
                <w:color w:val="000000"/>
                <w:spacing w:val="-2"/>
                <w:lang w:eastAsia="ru-RU"/>
              </w:rPr>
              <w:t xml:space="preserve"> источников</w:t>
            </w:r>
          </w:p>
        </w:tc>
        <w:tc>
          <w:tcPr>
            <w:tcW w:w="1243" w:type="dxa"/>
          </w:tcPr>
          <w:p w:rsidR="006B27B3" w:rsidRPr="006B27B3" w:rsidRDefault="00BD616A" w:rsidP="009419A3">
            <w:pPr>
              <w:widowControl w:val="0"/>
              <w:tabs>
                <w:tab w:val="left" w:leader="dot" w:pos="8510"/>
              </w:tabs>
              <w:autoSpaceDE w:val="0"/>
              <w:autoSpaceDN w:val="0"/>
              <w:adjustRightInd w:val="0"/>
              <w:ind w:firstLine="0"/>
              <w:jc w:val="right"/>
              <w:rPr>
                <w:rFonts w:eastAsia="Times New Roman"/>
                <w:color w:val="000000"/>
                <w:spacing w:val="-1"/>
                <w:lang w:eastAsia="ru-RU"/>
              </w:rPr>
            </w:pPr>
            <w:r>
              <w:rPr>
                <w:rFonts w:eastAsia="Times New Roman"/>
                <w:color w:val="000000"/>
                <w:spacing w:val="-1"/>
                <w:lang w:eastAsia="ru-RU"/>
              </w:rPr>
              <w:t>2</w:t>
            </w:r>
            <w:r w:rsidR="00962607">
              <w:rPr>
                <w:rFonts w:eastAsia="Times New Roman"/>
                <w:color w:val="000000"/>
                <w:spacing w:val="-1"/>
                <w:lang w:eastAsia="ru-RU"/>
              </w:rPr>
              <w:t>8</w:t>
            </w:r>
          </w:p>
        </w:tc>
      </w:tr>
    </w:tbl>
    <w:p w:rsidR="006B27B3" w:rsidRPr="006B27B3" w:rsidRDefault="006B27B3" w:rsidP="006B27B3">
      <w:pPr>
        <w:widowControl w:val="0"/>
        <w:shd w:val="clear" w:color="auto" w:fill="FFFFFF"/>
        <w:tabs>
          <w:tab w:val="left" w:leader="dot" w:pos="851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pacing w:val="-1"/>
          <w:sz w:val="32"/>
          <w:szCs w:val="32"/>
          <w:lang w:eastAsia="ru-RU"/>
        </w:rPr>
      </w:pPr>
    </w:p>
    <w:p w:rsidR="006B27B3" w:rsidRPr="006B27B3" w:rsidRDefault="006B27B3" w:rsidP="006B27B3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B27B3">
        <w:rPr>
          <w:rFonts w:eastAsia="Times New Roman"/>
          <w:sz w:val="20"/>
          <w:szCs w:val="20"/>
          <w:lang w:eastAsia="ru-RU"/>
        </w:rPr>
        <w:br w:type="page"/>
      </w:r>
    </w:p>
    <w:p w:rsidR="006B27B3" w:rsidRDefault="00422819" w:rsidP="006B2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Gungsuh"/>
          <w:caps/>
          <w:color w:val="000000"/>
          <w:lang w:eastAsia="ru-RU"/>
        </w:rPr>
      </w:pPr>
      <w:r w:rsidRPr="00422819">
        <w:rPr>
          <w:rFonts w:eastAsia="Gungsuh"/>
          <w:caps/>
          <w:color w:val="000000"/>
          <w:lang w:eastAsia="ru-RU"/>
        </w:rPr>
        <w:lastRenderedPageBreak/>
        <w:t>ВВЕДЕНИЕ</w:t>
      </w:r>
    </w:p>
    <w:p w:rsidR="00422819" w:rsidRDefault="00422819" w:rsidP="006B2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Gungsuh"/>
          <w:caps/>
          <w:color w:val="000000"/>
          <w:lang w:eastAsia="ru-RU"/>
        </w:rPr>
      </w:pPr>
    </w:p>
    <w:p w:rsidR="00422819" w:rsidRPr="00422819" w:rsidRDefault="00422819" w:rsidP="006B2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Gungsuh"/>
          <w:caps/>
          <w:color w:val="000000"/>
          <w:lang w:eastAsia="ru-RU"/>
        </w:rPr>
      </w:pPr>
    </w:p>
    <w:p w:rsidR="00422819" w:rsidRPr="00422819" w:rsidRDefault="00422819" w:rsidP="00422819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422819">
        <w:rPr>
          <w:rFonts w:eastAsia="Times New Roman"/>
          <w:lang w:eastAsia="ru-RU"/>
        </w:rPr>
        <w:t>Основные направления современной государственной политики</w:t>
      </w:r>
      <w:r>
        <w:rPr>
          <w:rFonts w:eastAsia="Times New Roman"/>
          <w:lang w:eastAsia="ru-RU"/>
        </w:rPr>
        <w:t xml:space="preserve">  РФ </w:t>
      </w:r>
      <w:r w:rsidRPr="00422819">
        <w:rPr>
          <w:rFonts w:eastAsia="Times New Roman"/>
          <w:lang w:eastAsia="ru-RU"/>
        </w:rPr>
        <w:t xml:space="preserve">в области гражданской обороны </w:t>
      </w:r>
      <w:r>
        <w:rPr>
          <w:rFonts w:eastAsia="Times New Roman"/>
          <w:lang w:eastAsia="ru-RU"/>
        </w:rPr>
        <w:t xml:space="preserve">(ГО) </w:t>
      </w:r>
      <w:r w:rsidRPr="00422819">
        <w:rPr>
          <w:rFonts w:eastAsia="Times New Roman"/>
          <w:lang w:eastAsia="ru-RU"/>
        </w:rPr>
        <w:t>и защиты от</w:t>
      </w:r>
      <w:r>
        <w:rPr>
          <w:rFonts w:eastAsia="Times New Roman"/>
          <w:lang w:eastAsia="ru-RU"/>
        </w:rPr>
        <w:t xml:space="preserve"> </w:t>
      </w:r>
      <w:r w:rsidRPr="00422819">
        <w:rPr>
          <w:rFonts w:eastAsia="Times New Roman"/>
          <w:lang w:eastAsia="ru-RU"/>
        </w:rPr>
        <w:t xml:space="preserve">чрезвычайных ситуаций </w:t>
      </w:r>
      <w:r>
        <w:rPr>
          <w:rFonts w:eastAsia="Times New Roman"/>
          <w:lang w:eastAsia="ru-RU"/>
        </w:rPr>
        <w:t xml:space="preserve">(ЧС) </w:t>
      </w:r>
      <w:r w:rsidRPr="00422819">
        <w:rPr>
          <w:rFonts w:eastAsia="Times New Roman"/>
          <w:lang w:eastAsia="ru-RU"/>
        </w:rPr>
        <w:t>формируются и реализуются с учетом</w:t>
      </w:r>
      <w:r>
        <w:rPr>
          <w:rFonts w:eastAsia="Times New Roman"/>
          <w:lang w:eastAsia="ru-RU"/>
        </w:rPr>
        <w:t xml:space="preserve"> </w:t>
      </w:r>
      <w:r w:rsidRPr="00422819">
        <w:rPr>
          <w:rFonts w:eastAsia="Times New Roman"/>
          <w:lang w:eastAsia="ru-RU"/>
        </w:rPr>
        <w:t>геополитических, стратегических, социально-экономических и иных</w:t>
      </w:r>
      <w:r>
        <w:rPr>
          <w:rFonts w:eastAsia="Times New Roman"/>
          <w:lang w:eastAsia="ru-RU"/>
        </w:rPr>
        <w:t xml:space="preserve"> </w:t>
      </w:r>
      <w:r w:rsidRPr="00422819">
        <w:rPr>
          <w:rFonts w:eastAsia="Times New Roman"/>
          <w:lang w:eastAsia="ru-RU"/>
        </w:rPr>
        <w:t>факторов, которые за последние годы претерпели значительные изменения.</w:t>
      </w:r>
    </w:p>
    <w:p w:rsidR="00422819" w:rsidRPr="00422819" w:rsidRDefault="00422819" w:rsidP="00422819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422819">
        <w:rPr>
          <w:rFonts w:eastAsia="Times New Roman"/>
          <w:lang w:eastAsia="ru-RU"/>
        </w:rPr>
        <w:t xml:space="preserve">Качественное изменение опасностей, возникающих в случае применения </w:t>
      </w:r>
      <w:r>
        <w:rPr>
          <w:rFonts w:eastAsia="Times New Roman"/>
          <w:lang w:eastAsia="ru-RU"/>
        </w:rPr>
        <w:t xml:space="preserve">современных средств поражения, </w:t>
      </w:r>
      <w:r w:rsidRPr="00422819">
        <w:rPr>
          <w:rFonts w:eastAsia="Times New Roman"/>
          <w:lang w:eastAsia="ru-RU"/>
        </w:rPr>
        <w:t>угрозы</w:t>
      </w:r>
      <w:r>
        <w:rPr>
          <w:rFonts w:eastAsia="Times New Roman"/>
          <w:lang w:eastAsia="ru-RU"/>
        </w:rPr>
        <w:t xml:space="preserve"> терроризма, техногенных аварий</w:t>
      </w:r>
      <w:r w:rsidRPr="00422819">
        <w:rPr>
          <w:rFonts w:eastAsia="Times New Roman"/>
          <w:lang w:eastAsia="ru-RU"/>
        </w:rPr>
        <w:t xml:space="preserve"> и катастроф</w:t>
      </w:r>
      <w:r>
        <w:rPr>
          <w:rFonts w:eastAsia="Times New Roman"/>
          <w:lang w:eastAsia="ru-RU"/>
        </w:rPr>
        <w:t>, усиления</w:t>
      </w:r>
      <w:r w:rsidRPr="00422819">
        <w:rPr>
          <w:rFonts w:eastAsia="Times New Roman"/>
          <w:lang w:eastAsia="ru-RU"/>
        </w:rPr>
        <w:t xml:space="preserve"> тяжести</w:t>
      </w:r>
      <w:r>
        <w:rPr>
          <w:rFonts w:eastAsia="Times New Roman"/>
          <w:lang w:eastAsia="ru-RU"/>
        </w:rPr>
        <w:t xml:space="preserve"> </w:t>
      </w:r>
      <w:r w:rsidRPr="00422819">
        <w:rPr>
          <w:rFonts w:eastAsia="Times New Roman"/>
          <w:lang w:eastAsia="ru-RU"/>
        </w:rPr>
        <w:t>последствий стихийных бедствий, пробле</w:t>
      </w:r>
      <w:r w:rsidR="00431F57">
        <w:rPr>
          <w:rFonts w:eastAsia="Times New Roman"/>
          <w:lang w:eastAsia="ru-RU"/>
        </w:rPr>
        <w:t>мы</w:t>
      </w:r>
      <w:r w:rsidRPr="00422819">
        <w:rPr>
          <w:rFonts w:eastAsia="Times New Roman"/>
          <w:lang w:eastAsia="ru-RU"/>
        </w:rPr>
        <w:t xml:space="preserve"> экологии, угрозы эпидемий —</w:t>
      </w:r>
      <w:r>
        <w:rPr>
          <w:rFonts w:eastAsia="Times New Roman"/>
          <w:lang w:eastAsia="ru-RU"/>
        </w:rPr>
        <w:t xml:space="preserve"> </w:t>
      </w:r>
      <w:r w:rsidRPr="00422819">
        <w:rPr>
          <w:rFonts w:eastAsia="Times New Roman"/>
          <w:lang w:eastAsia="ru-RU"/>
        </w:rPr>
        <w:t>все это потребовало пересмотра основных направлений, содержания,</w:t>
      </w:r>
      <w:r>
        <w:rPr>
          <w:rFonts w:eastAsia="Times New Roman"/>
          <w:lang w:eastAsia="ru-RU"/>
        </w:rPr>
        <w:t xml:space="preserve"> </w:t>
      </w:r>
      <w:r w:rsidRPr="00422819">
        <w:rPr>
          <w:rFonts w:eastAsia="Times New Roman"/>
          <w:lang w:eastAsia="ru-RU"/>
        </w:rPr>
        <w:t>организации и порядка подготовки и реализации мероприятий в области</w:t>
      </w:r>
      <w:r>
        <w:rPr>
          <w:rFonts w:eastAsia="Times New Roman"/>
          <w:lang w:eastAsia="ru-RU"/>
        </w:rPr>
        <w:t xml:space="preserve"> ГО</w:t>
      </w:r>
      <w:r w:rsidRPr="00422819">
        <w:rPr>
          <w:rFonts w:eastAsia="Times New Roman"/>
          <w:lang w:eastAsia="ru-RU"/>
        </w:rPr>
        <w:t>, предупреждения и ликвидации</w:t>
      </w:r>
      <w:r>
        <w:rPr>
          <w:rFonts w:eastAsia="Times New Roman"/>
          <w:lang w:eastAsia="ru-RU"/>
        </w:rPr>
        <w:t xml:space="preserve"> ЧС</w:t>
      </w:r>
      <w:r w:rsidRPr="00422819">
        <w:rPr>
          <w:rFonts w:eastAsia="Times New Roman"/>
          <w:lang w:eastAsia="ru-RU"/>
        </w:rPr>
        <w:t xml:space="preserve">. </w:t>
      </w:r>
    </w:p>
    <w:p w:rsidR="00422819" w:rsidRPr="00422819" w:rsidRDefault="00422819" w:rsidP="00422819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422819">
        <w:rPr>
          <w:rFonts w:eastAsia="Times New Roman"/>
          <w:lang w:eastAsia="ru-RU"/>
        </w:rPr>
        <w:t>В связи с этим, в последнее годы произошли существенные изменения</w:t>
      </w:r>
      <w:r>
        <w:rPr>
          <w:rFonts w:eastAsia="Times New Roman"/>
          <w:lang w:eastAsia="ru-RU"/>
        </w:rPr>
        <w:t xml:space="preserve"> </w:t>
      </w:r>
      <w:r w:rsidRPr="00422819">
        <w:rPr>
          <w:rFonts w:eastAsia="Times New Roman"/>
          <w:lang w:eastAsia="ru-RU"/>
        </w:rPr>
        <w:t>законодательства в области обеспечения безопасности. Внесены важные</w:t>
      </w:r>
      <w:r>
        <w:rPr>
          <w:rFonts w:eastAsia="Times New Roman"/>
          <w:lang w:eastAsia="ru-RU"/>
        </w:rPr>
        <w:t xml:space="preserve"> </w:t>
      </w:r>
      <w:r w:rsidRPr="00422819">
        <w:rPr>
          <w:rFonts w:eastAsia="Times New Roman"/>
          <w:lang w:eastAsia="ru-RU"/>
        </w:rPr>
        <w:t xml:space="preserve">изменения и дополнения в федеральные законы </w:t>
      </w:r>
      <w:r>
        <w:rPr>
          <w:rFonts w:eastAsia="Times New Roman"/>
          <w:lang w:eastAsia="ru-RU"/>
        </w:rPr>
        <w:t xml:space="preserve">от </w:t>
      </w:r>
      <w:r>
        <w:rPr>
          <w:rFonts w:eastAsia="Times New Roman"/>
          <w:color w:val="000000"/>
          <w:lang w:eastAsia="ru-RU"/>
        </w:rPr>
        <w:t xml:space="preserve">21.12.1994 </w:t>
      </w:r>
      <w:r w:rsidRPr="00BD71B8">
        <w:rPr>
          <w:rFonts w:eastAsia="Times New Roman"/>
          <w:color w:val="000000"/>
          <w:lang w:eastAsia="ru-RU"/>
        </w:rPr>
        <w:t xml:space="preserve">г. </w:t>
      </w:r>
      <w:r>
        <w:rPr>
          <w:rFonts w:eastAsia="Times New Roman"/>
          <w:color w:val="000000"/>
          <w:lang w:val="en-US" w:eastAsia="ru-RU"/>
        </w:rPr>
        <w:t>N</w:t>
      </w:r>
      <w:r>
        <w:rPr>
          <w:rFonts w:eastAsia="Times New Roman"/>
          <w:color w:val="000000"/>
          <w:lang w:eastAsia="ru-RU"/>
        </w:rPr>
        <w:t xml:space="preserve"> 68-ФЗ </w:t>
      </w:r>
      <w:r w:rsidRPr="00422819">
        <w:rPr>
          <w:rFonts w:eastAsia="Times New Roman"/>
          <w:lang w:eastAsia="ru-RU"/>
        </w:rPr>
        <w:t>«О защите населения и</w:t>
      </w:r>
      <w:r>
        <w:rPr>
          <w:rFonts w:eastAsia="Times New Roman"/>
          <w:lang w:eastAsia="ru-RU"/>
        </w:rPr>
        <w:t xml:space="preserve"> </w:t>
      </w:r>
      <w:r w:rsidRPr="00422819">
        <w:rPr>
          <w:rFonts w:eastAsia="Times New Roman"/>
          <w:lang w:eastAsia="ru-RU"/>
        </w:rPr>
        <w:t>территорий от чрезвычайных ситуаций природного и техногенного</w:t>
      </w:r>
      <w:r>
        <w:rPr>
          <w:rFonts w:eastAsia="Times New Roman"/>
          <w:lang w:eastAsia="ru-RU"/>
        </w:rPr>
        <w:t xml:space="preserve"> </w:t>
      </w:r>
      <w:r w:rsidRPr="00422819">
        <w:rPr>
          <w:rFonts w:eastAsia="Times New Roman"/>
          <w:lang w:eastAsia="ru-RU"/>
        </w:rPr>
        <w:t>характера»,</w:t>
      </w:r>
      <w:r>
        <w:rPr>
          <w:rFonts w:eastAsia="Times New Roman"/>
          <w:lang w:eastAsia="ru-RU"/>
        </w:rPr>
        <w:t xml:space="preserve"> от </w:t>
      </w:r>
      <w:r w:rsidRPr="00BD71B8">
        <w:rPr>
          <w:rFonts w:eastAsia="Times New Roman"/>
          <w:color w:val="000000"/>
          <w:lang w:eastAsia="ru-RU"/>
        </w:rPr>
        <w:t xml:space="preserve">12 февраля 1998 г. </w:t>
      </w:r>
      <w:r>
        <w:rPr>
          <w:rFonts w:eastAsia="Times New Roman"/>
          <w:color w:val="000000"/>
          <w:lang w:val="en-US" w:eastAsia="ru-RU"/>
        </w:rPr>
        <w:t>N</w:t>
      </w:r>
      <w:r>
        <w:rPr>
          <w:rFonts w:eastAsia="Times New Roman"/>
          <w:color w:val="000000"/>
          <w:lang w:eastAsia="ru-RU"/>
        </w:rPr>
        <w:t xml:space="preserve"> 28-ФЗ </w:t>
      </w:r>
      <w:r w:rsidRPr="00422819">
        <w:rPr>
          <w:rFonts w:eastAsia="Times New Roman"/>
          <w:lang w:eastAsia="ru-RU"/>
        </w:rPr>
        <w:t>«О гражданской о</w:t>
      </w:r>
      <w:r>
        <w:rPr>
          <w:rFonts w:eastAsia="Times New Roman"/>
          <w:lang w:eastAsia="ru-RU"/>
        </w:rPr>
        <w:t>бороне» и ряд других нормативных правовых актов</w:t>
      </w:r>
      <w:r w:rsidRPr="00422819">
        <w:rPr>
          <w:rFonts w:eastAsia="Times New Roman"/>
          <w:lang w:eastAsia="ru-RU"/>
        </w:rPr>
        <w:t xml:space="preserve">. </w:t>
      </w:r>
    </w:p>
    <w:p w:rsidR="006B27B3" w:rsidRPr="00422819" w:rsidRDefault="006B27B3" w:rsidP="004228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Gungsuh"/>
          <w:caps/>
          <w:color w:val="000000"/>
          <w:lang w:eastAsia="ru-RU"/>
        </w:rPr>
      </w:pPr>
    </w:p>
    <w:p w:rsidR="006B27B3" w:rsidRPr="00422819" w:rsidRDefault="006B27B3" w:rsidP="004228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Gungsuh"/>
          <w:caps/>
          <w:color w:val="000000"/>
          <w:lang w:eastAsia="ru-RU"/>
        </w:rPr>
      </w:pPr>
    </w:p>
    <w:p w:rsidR="006B27B3" w:rsidRPr="00422819" w:rsidRDefault="006B27B3" w:rsidP="004228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Gungsuh"/>
          <w:caps/>
          <w:color w:val="000000"/>
          <w:lang w:eastAsia="ru-RU"/>
        </w:rPr>
      </w:pPr>
    </w:p>
    <w:p w:rsidR="006B27B3" w:rsidRPr="00422819" w:rsidRDefault="006B27B3" w:rsidP="004228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Gungsuh"/>
          <w:caps/>
          <w:color w:val="000000"/>
          <w:lang w:eastAsia="ru-RU"/>
        </w:rPr>
      </w:pPr>
    </w:p>
    <w:p w:rsidR="006B27B3" w:rsidRPr="00422819" w:rsidRDefault="006B27B3" w:rsidP="004228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Gungsuh"/>
          <w:caps/>
          <w:color w:val="000000"/>
          <w:lang w:eastAsia="ru-RU"/>
        </w:rPr>
      </w:pPr>
    </w:p>
    <w:p w:rsidR="006B27B3" w:rsidRPr="00422819" w:rsidRDefault="006B27B3" w:rsidP="004228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Gungsuh"/>
          <w:caps/>
          <w:color w:val="000000"/>
          <w:lang w:eastAsia="ru-RU"/>
        </w:rPr>
      </w:pPr>
    </w:p>
    <w:p w:rsidR="006B27B3" w:rsidRPr="00422819" w:rsidRDefault="006B27B3" w:rsidP="004228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Gungsuh"/>
          <w:caps/>
          <w:color w:val="000000"/>
          <w:lang w:eastAsia="ru-RU"/>
        </w:rPr>
      </w:pPr>
    </w:p>
    <w:p w:rsidR="006B27B3" w:rsidRPr="00422819" w:rsidRDefault="006B27B3" w:rsidP="004228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Gungsuh"/>
          <w:caps/>
          <w:color w:val="000000"/>
          <w:lang w:eastAsia="ru-RU"/>
        </w:rPr>
      </w:pPr>
    </w:p>
    <w:p w:rsidR="006B27B3" w:rsidRDefault="006B27B3" w:rsidP="006B2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Gungsuh"/>
          <w:caps/>
          <w:color w:val="000000"/>
          <w:sz w:val="36"/>
          <w:szCs w:val="36"/>
          <w:lang w:eastAsia="ru-RU"/>
        </w:rPr>
      </w:pPr>
    </w:p>
    <w:p w:rsidR="00422819" w:rsidRDefault="00422819" w:rsidP="006B2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Gungsuh"/>
          <w:caps/>
          <w:color w:val="000000"/>
          <w:sz w:val="36"/>
          <w:szCs w:val="36"/>
          <w:lang w:eastAsia="ru-RU"/>
        </w:rPr>
      </w:pPr>
    </w:p>
    <w:p w:rsidR="00422819" w:rsidRDefault="00422819" w:rsidP="006B2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Gungsuh"/>
          <w:caps/>
          <w:color w:val="000000"/>
          <w:sz w:val="36"/>
          <w:szCs w:val="36"/>
          <w:lang w:eastAsia="ru-RU"/>
        </w:rPr>
      </w:pPr>
    </w:p>
    <w:p w:rsidR="00422819" w:rsidRDefault="00422819" w:rsidP="006B2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Gungsuh"/>
          <w:caps/>
          <w:color w:val="000000"/>
          <w:sz w:val="36"/>
          <w:szCs w:val="36"/>
          <w:lang w:eastAsia="ru-RU"/>
        </w:rPr>
      </w:pPr>
    </w:p>
    <w:p w:rsidR="00422819" w:rsidRDefault="00422819" w:rsidP="006B2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Gungsuh"/>
          <w:caps/>
          <w:color w:val="000000"/>
          <w:sz w:val="36"/>
          <w:szCs w:val="36"/>
          <w:lang w:eastAsia="ru-RU"/>
        </w:rPr>
      </w:pPr>
    </w:p>
    <w:p w:rsidR="00422819" w:rsidRDefault="00422819" w:rsidP="006B2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Gungsuh"/>
          <w:caps/>
          <w:color w:val="000000"/>
          <w:sz w:val="36"/>
          <w:szCs w:val="36"/>
          <w:lang w:eastAsia="ru-RU"/>
        </w:rPr>
      </w:pPr>
    </w:p>
    <w:p w:rsidR="00422819" w:rsidRDefault="00422819" w:rsidP="006B2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Gungsuh"/>
          <w:caps/>
          <w:color w:val="000000"/>
          <w:sz w:val="36"/>
          <w:szCs w:val="36"/>
          <w:lang w:eastAsia="ru-RU"/>
        </w:rPr>
      </w:pPr>
    </w:p>
    <w:p w:rsidR="00422819" w:rsidRDefault="00422819" w:rsidP="006B2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Gungsuh"/>
          <w:caps/>
          <w:color w:val="000000"/>
          <w:sz w:val="36"/>
          <w:szCs w:val="36"/>
          <w:lang w:eastAsia="ru-RU"/>
        </w:rPr>
      </w:pPr>
    </w:p>
    <w:p w:rsidR="00422819" w:rsidRDefault="00422819" w:rsidP="006B2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Gungsuh"/>
          <w:caps/>
          <w:color w:val="000000"/>
          <w:sz w:val="36"/>
          <w:szCs w:val="36"/>
          <w:lang w:eastAsia="ru-RU"/>
        </w:rPr>
      </w:pPr>
    </w:p>
    <w:p w:rsidR="00422819" w:rsidRDefault="00422819" w:rsidP="006B2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Gungsuh"/>
          <w:caps/>
          <w:color w:val="000000"/>
          <w:sz w:val="36"/>
          <w:szCs w:val="36"/>
          <w:lang w:eastAsia="ru-RU"/>
        </w:rPr>
      </w:pPr>
    </w:p>
    <w:p w:rsidR="00422819" w:rsidRDefault="00422819" w:rsidP="006B2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Gungsuh"/>
          <w:caps/>
          <w:color w:val="000000"/>
          <w:sz w:val="36"/>
          <w:szCs w:val="36"/>
          <w:lang w:eastAsia="ru-RU"/>
        </w:rPr>
      </w:pPr>
    </w:p>
    <w:p w:rsidR="00422819" w:rsidRDefault="00422819" w:rsidP="006B2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Gungsuh"/>
          <w:caps/>
          <w:color w:val="000000"/>
          <w:sz w:val="36"/>
          <w:szCs w:val="36"/>
          <w:lang w:eastAsia="ru-RU"/>
        </w:rPr>
      </w:pPr>
    </w:p>
    <w:p w:rsidR="00422819" w:rsidRDefault="00422819" w:rsidP="006B2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Gungsuh"/>
          <w:caps/>
          <w:color w:val="000000"/>
          <w:sz w:val="36"/>
          <w:szCs w:val="36"/>
          <w:lang w:eastAsia="ru-RU"/>
        </w:rPr>
      </w:pPr>
    </w:p>
    <w:p w:rsidR="00422819" w:rsidRDefault="00422819" w:rsidP="006B2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Gungsuh"/>
          <w:caps/>
          <w:color w:val="000000"/>
          <w:sz w:val="36"/>
          <w:szCs w:val="36"/>
          <w:lang w:eastAsia="ru-RU"/>
        </w:rPr>
      </w:pPr>
    </w:p>
    <w:p w:rsidR="00422819" w:rsidRDefault="00422819" w:rsidP="006B2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Gungsuh"/>
          <w:caps/>
          <w:color w:val="000000"/>
          <w:sz w:val="36"/>
          <w:szCs w:val="36"/>
          <w:lang w:eastAsia="ru-RU"/>
        </w:rPr>
      </w:pPr>
    </w:p>
    <w:p w:rsidR="00422819" w:rsidRDefault="00422819" w:rsidP="006B2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Gungsuh"/>
          <w:caps/>
          <w:color w:val="000000"/>
          <w:sz w:val="36"/>
          <w:szCs w:val="36"/>
          <w:lang w:eastAsia="ru-RU"/>
        </w:rPr>
      </w:pPr>
    </w:p>
    <w:p w:rsidR="00422819" w:rsidRDefault="00422819" w:rsidP="006B2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Gungsuh"/>
          <w:caps/>
          <w:color w:val="000000"/>
          <w:sz w:val="36"/>
          <w:szCs w:val="36"/>
          <w:lang w:eastAsia="ru-RU"/>
        </w:rPr>
      </w:pPr>
    </w:p>
    <w:p w:rsidR="00422819" w:rsidRDefault="00422819" w:rsidP="006B2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Gungsuh"/>
          <w:caps/>
          <w:color w:val="000000"/>
          <w:sz w:val="36"/>
          <w:szCs w:val="36"/>
          <w:lang w:eastAsia="ru-RU"/>
        </w:rPr>
      </w:pPr>
    </w:p>
    <w:p w:rsidR="00422819" w:rsidRDefault="00422819" w:rsidP="006B2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Gungsuh"/>
          <w:caps/>
          <w:color w:val="000000"/>
          <w:sz w:val="36"/>
          <w:szCs w:val="36"/>
          <w:lang w:eastAsia="ru-RU"/>
        </w:rPr>
      </w:pPr>
    </w:p>
    <w:p w:rsidR="00422819" w:rsidRDefault="00422819" w:rsidP="006B2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Gungsuh"/>
          <w:caps/>
          <w:color w:val="000000"/>
          <w:sz w:val="36"/>
          <w:szCs w:val="36"/>
          <w:lang w:eastAsia="ru-RU"/>
        </w:rPr>
      </w:pPr>
    </w:p>
    <w:p w:rsidR="00422819" w:rsidRDefault="00422819" w:rsidP="006B2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Gungsuh"/>
          <w:caps/>
          <w:color w:val="000000"/>
          <w:sz w:val="36"/>
          <w:szCs w:val="36"/>
          <w:lang w:eastAsia="ru-RU"/>
        </w:rPr>
      </w:pPr>
    </w:p>
    <w:p w:rsidR="00422819" w:rsidRDefault="00422819" w:rsidP="006B2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Gungsuh"/>
          <w:caps/>
          <w:color w:val="000000"/>
          <w:sz w:val="36"/>
          <w:szCs w:val="36"/>
          <w:lang w:eastAsia="ru-RU"/>
        </w:rPr>
      </w:pPr>
    </w:p>
    <w:p w:rsidR="00422819" w:rsidRDefault="00422819" w:rsidP="006B2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Gungsuh"/>
          <w:caps/>
          <w:color w:val="000000"/>
          <w:sz w:val="36"/>
          <w:szCs w:val="36"/>
          <w:lang w:eastAsia="ru-RU"/>
        </w:rPr>
      </w:pPr>
    </w:p>
    <w:p w:rsidR="00422819" w:rsidRDefault="00422819" w:rsidP="006B2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Gungsuh"/>
          <w:caps/>
          <w:color w:val="000000"/>
          <w:sz w:val="36"/>
          <w:szCs w:val="36"/>
          <w:lang w:eastAsia="ru-RU"/>
        </w:rPr>
      </w:pPr>
    </w:p>
    <w:p w:rsidR="00422819" w:rsidRDefault="00422819" w:rsidP="006B2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Gungsuh"/>
          <w:caps/>
          <w:color w:val="000000"/>
          <w:sz w:val="36"/>
          <w:szCs w:val="36"/>
          <w:lang w:eastAsia="ru-RU"/>
        </w:rPr>
      </w:pPr>
    </w:p>
    <w:p w:rsidR="00422819" w:rsidRDefault="00422819" w:rsidP="006B2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Gungsuh"/>
          <w:caps/>
          <w:color w:val="000000"/>
          <w:sz w:val="36"/>
          <w:szCs w:val="36"/>
          <w:lang w:eastAsia="ru-RU"/>
        </w:rPr>
      </w:pPr>
    </w:p>
    <w:p w:rsidR="00422819" w:rsidRDefault="00422819" w:rsidP="006B2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Gungsuh"/>
          <w:caps/>
          <w:color w:val="000000"/>
          <w:sz w:val="36"/>
          <w:szCs w:val="36"/>
          <w:lang w:eastAsia="ru-RU"/>
        </w:rPr>
      </w:pPr>
    </w:p>
    <w:p w:rsidR="006B27B3" w:rsidRDefault="00D525C9" w:rsidP="006B2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sz w:val="36"/>
          <w:szCs w:val="36"/>
          <w:lang w:eastAsia="ru-RU"/>
        </w:rPr>
      </w:pPr>
      <w:r w:rsidRPr="0056407B">
        <w:rPr>
          <w:rFonts w:eastAsia="Times New Roman"/>
          <w:b/>
          <w:bCs/>
          <w:color w:val="000000"/>
          <w:sz w:val="36"/>
          <w:szCs w:val="36"/>
          <w:lang w:val="en-US" w:eastAsia="ru-RU"/>
        </w:rPr>
        <w:t>I</w:t>
      </w:r>
      <w:r w:rsidRPr="0056407B">
        <w:rPr>
          <w:rFonts w:eastAsia="Times New Roman"/>
          <w:b/>
          <w:bCs/>
          <w:color w:val="000000"/>
          <w:sz w:val="36"/>
          <w:szCs w:val="36"/>
          <w:lang w:eastAsia="ru-RU"/>
        </w:rPr>
        <w:t xml:space="preserve"> </w:t>
      </w:r>
      <w:r>
        <w:rPr>
          <w:rFonts w:eastAsia="Times New Roman"/>
          <w:b/>
          <w:bCs/>
          <w:color w:val="000000"/>
          <w:sz w:val="36"/>
          <w:szCs w:val="36"/>
          <w:lang w:eastAsia="ru-RU"/>
        </w:rPr>
        <w:t>Р</w:t>
      </w:r>
      <w:r w:rsidRPr="0056407B">
        <w:rPr>
          <w:rFonts w:eastAsia="Times New Roman"/>
          <w:b/>
          <w:bCs/>
          <w:color w:val="000000"/>
          <w:sz w:val="36"/>
          <w:szCs w:val="36"/>
          <w:lang w:eastAsia="ru-RU"/>
        </w:rPr>
        <w:t>АЗДЕЛ</w:t>
      </w:r>
      <w:r w:rsidR="006B27B3" w:rsidRPr="0056407B">
        <w:rPr>
          <w:rFonts w:eastAsia="Times New Roman"/>
          <w:b/>
          <w:bCs/>
          <w:color w:val="000000"/>
          <w:sz w:val="36"/>
          <w:szCs w:val="36"/>
          <w:lang w:eastAsia="ru-RU"/>
        </w:rPr>
        <w:t xml:space="preserve"> </w:t>
      </w:r>
    </w:p>
    <w:p w:rsidR="00D525C9" w:rsidRPr="00D525C9" w:rsidRDefault="00D525C9" w:rsidP="006B2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36"/>
          <w:szCs w:val="36"/>
          <w:lang w:eastAsia="ru-RU"/>
        </w:rPr>
      </w:pPr>
    </w:p>
    <w:p w:rsidR="00A02C97" w:rsidRDefault="00CB6086" w:rsidP="006B2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Style w:val="TimesNewRoman10pt"/>
          <w:rFonts w:eastAsia="Gungsuh"/>
          <w:b/>
          <w:caps/>
          <w:sz w:val="36"/>
          <w:szCs w:val="36"/>
        </w:rPr>
      </w:pPr>
      <w:r w:rsidRPr="0056407B">
        <w:rPr>
          <w:rStyle w:val="TimesNewRoman10pt"/>
          <w:rFonts w:eastAsia="Gungsuh"/>
          <w:b/>
          <w:caps/>
          <w:sz w:val="36"/>
          <w:szCs w:val="36"/>
        </w:rPr>
        <w:t>Требования федерального законодательства</w:t>
      </w:r>
      <w:r w:rsidR="005B4294">
        <w:rPr>
          <w:rStyle w:val="TimesNewRoman10pt"/>
          <w:rFonts w:eastAsia="Gungsuh"/>
          <w:b/>
          <w:caps/>
          <w:sz w:val="36"/>
          <w:szCs w:val="36"/>
        </w:rPr>
        <w:t xml:space="preserve"> в области</w:t>
      </w:r>
    </w:p>
    <w:p w:rsidR="006B27B3" w:rsidRPr="0056407B" w:rsidRDefault="00CB6086" w:rsidP="006B2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aps/>
          <w:color w:val="000000"/>
          <w:spacing w:val="7"/>
          <w:sz w:val="36"/>
          <w:szCs w:val="36"/>
          <w:lang w:eastAsia="ru-RU"/>
        </w:rPr>
      </w:pPr>
      <w:r w:rsidRPr="0056407B">
        <w:rPr>
          <w:rStyle w:val="TimesNewRoman10pt"/>
          <w:rFonts w:eastAsia="Gungsuh"/>
          <w:b/>
          <w:caps/>
          <w:sz w:val="36"/>
          <w:szCs w:val="36"/>
        </w:rPr>
        <w:t>гражданской обороны</w:t>
      </w:r>
    </w:p>
    <w:p w:rsidR="006B27B3" w:rsidRPr="0056407B" w:rsidRDefault="006B27B3" w:rsidP="006B27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pacing w:val="7"/>
          <w:sz w:val="36"/>
          <w:szCs w:val="36"/>
          <w:lang w:eastAsia="ru-RU"/>
        </w:rPr>
      </w:pPr>
    </w:p>
    <w:p w:rsidR="006B27B3" w:rsidRPr="0056407B" w:rsidRDefault="006B27B3" w:rsidP="006B27B3">
      <w:pPr>
        <w:spacing w:after="0" w:line="240" w:lineRule="auto"/>
        <w:ind w:firstLine="709"/>
        <w:jc w:val="both"/>
        <w:rPr>
          <w:rFonts w:eastAsia="Times New Roman"/>
          <w:color w:val="000000"/>
          <w:spacing w:val="7"/>
          <w:sz w:val="36"/>
          <w:szCs w:val="36"/>
          <w:lang w:eastAsia="ru-RU"/>
        </w:rPr>
      </w:pPr>
      <w:r w:rsidRPr="0056407B">
        <w:rPr>
          <w:rFonts w:eastAsia="Times New Roman"/>
          <w:color w:val="000000"/>
          <w:spacing w:val="7"/>
          <w:sz w:val="36"/>
          <w:szCs w:val="36"/>
          <w:lang w:eastAsia="ru-RU"/>
        </w:rPr>
        <w:br w:type="page"/>
      </w:r>
    </w:p>
    <w:p w:rsidR="00431F57" w:rsidRPr="00431F57" w:rsidRDefault="00431F57" w:rsidP="00CC6071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431F57">
        <w:rPr>
          <w:rFonts w:eastAsia="Times New Roman"/>
          <w:lang w:eastAsia="ru-RU"/>
        </w:rPr>
        <w:lastRenderedPageBreak/>
        <w:t xml:space="preserve">Гражданская оборона в </w:t>
      </w:r>
      <w:r>
        <w:rPr>
          <w:rFonts w:eastAsia="Times New Roman"/>
          <w:lang w:eastAsia="ru-RU"/>
        </w:rPr>
        <w:t xml:space="preserve">РФ </w:t>
      </w:r>
      <w:r w:rsidRPr="00431F57">
        <w:rPr>
          <w:rFonts w:eastAsia="Times New Roman"/>
          <w:lang w:eastAsia="ru-RU"/>
        </w:rPr>
        <w:t>организуется и ведется</w:t>
      </w:r>
      <w:r>
        <w:rPr>
          <w:rFonts w:eastAsia="Times New Roman"/>
          <w:lang w:eastAsia="ru-RU"/>
        </w:rPr>
        <w:t xml:space="preserve"> </w:t>
      </w:r>
      <w:r w:rsidRPr="00431F57">
        <w:rPr>
          <w:rFonts w:eastAsia="Times New Roman"/>
          <w:lang w:eastAsia="ru-RU"/>
        </w:rPr>
        <w:t xml:space="preserve">в соответствии с положениями Конституции </w:t>
      </w:r>
      <w:r>
        <w:rPr>
          <w:rFonts w:eastAsia="Times New Roman"/>
          <w:lang w:eastAsia="ru-RU"/>
        </w:rPr>
        <w:t xml:space="preserve">РФ </w:t>
      </w:r>
      <w:r w:rsidRPr="00431F57">
        <w:rPr>
          <w:rFonts w:eastAsia="Times New Roman"/>
          <w:lang w:eastAsia="ru-RU"/>
        </w:rPr>
        <w:t>и других</w:t>
      </w:r>
      <w:r>
        <w:rPr>
          <w:rFonts w:eastAsia="Times New Roman"/>
          <w:lang w:eastAsia="ru-RU"/>
        </w:rPr>
        <w:t xml:space="preserve"> </w:t>
      </w:r>
      <w:r w:rsidRPr="00431F57">
        <w:rPr>
          <w:rFonts w:eastAsia="Times New Roman"/>
          <w:lang w:eastAsia="ru-RU"/>
        </w:rPr>
        <w:t>федеральных законов, нормативных правовых актов</w:t>
      </w:r>
      <w:r>
        <w:rPr>
          <w:rFonts w:eastAsia="Times New Roman"/>
          <w:lang w:eastAsia="ru-RU"/>
        </w:rPr>
        <w:t xml:space="preserve"> РФ</w:t>
      </w:r>
      <w:r w:rsidRPr="00431F57">
        <w:rPr>
          <w:rFonts w:eastAsia="Times New Roman"/>
          <w:lang w:eastAsia="ru-RU"/>
        </w:rPr>
        <w:t>,</w:t>
      </w:r>
      <w:r>
        <w:rPr>
          <w:rFonts w:eastAsia="Times New Roman"/>
          <w:lang w:eastAsia="ru-RU"/>
        </w:rPr>
        <w:t xml:space="preserve"> </w:t>
      </w:r>
      <w:r w:rsidRPr="00431F57">
        <w:rPr>
          <w:rFonts w:eastAsia="Times New Roman"/>
          <w:lang w:eastAsia="ru-RU"/>
        </w:rPr>
        <w:t>а также нормами международного права.</w:t>
      </w:r>
    </w:p>
    <w:p w:rsidR="00CC6071" w:rsidRPr="00CC6071" w:rsidRDefault="00CC6071" w:rsidP="00CC6071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C6071">
        <w:rPr>
          <w:rFonts w:eastAsia="Times New Roman"/>
          <w:lang w:eastAsia="ru-RU"/>
        </w:rPr>
        <w:t xml:space="preserve">Основным законодательным актом в области </w:t>
      </w:r>
      <w:r w:rsidR="00366066">
        <w:rPr>
          <w:rFonts w:eastAsia="Times New Roman"/>
          <w:lang w:eastAsia="ru-RU"/>
        </w:rPr>
        <w:t xml:space="preserve">ГО </w:t>
      </w:r>
      <w:r w:rsidRPr="00CC6071">
        <w:rPr>
          <w:rFonts w:eastAsia="Times New Roman"/>
          <w:lang w:eastAsia="ru-RU"/>
        </w:rPr>
        <w:t xml:space="preserve">является </w:t>
      </w:r>
      <w:r w:rsidR="00DE4B32">
        <w:rPr>
          <w:rFonts w:eastAsia="Times New Roman"/>
          <w:lang w:eastAsia="ru-RU"/>
        </w:rPr>
        <w:t>Ф</w:t>
      </w:r>
      <w:r w:rsidR="00366066">
        <w:rPr>
          <w:rFonts w:eastAsia="Times New Roman"/>
          <w:lang w:eastAsia="ru-RU"/>
        </w:rPr>
        <w:t>едеральный з</w:t>
      </w:r>
      <w:r w:rsidRPr="00CC6071">
        <w:rPr>
          <w:rFonts w:eastAsia="Times New Roman"/>
          <w:lang w:eastAsia="ru-RU"/>
        </w:rPr>
        <w:t>ако</w:t>
      </w:r>
      <w:r>
        <w:rPr>
          <w:rFonts w:eastAsia="Times New Roman"/>
          <w:lang w:eastAsia="ru-RU"/>
        </w:rPr>
        <w:t>н РФ от 12</w:t>
      </w:r>
      <w:r w:rsidR="00DE4B32">
        <w:rPr>
          <w:rFonts w:eastAsia="Times New Roman"/>
          <w:lang w:eastAsia="ru-RU"/>
        </w:rPr>
        <w:t>.02.1998</w:t>
      </w:r>
      <w:r>
        <w:rPr>
          <w:rFonts w:eastAsia="Times New Roman"/>
          <w:lang w:eastAsia="ru-RU"/>
        </w:rPr>
        <w:t>г</w:t>
      </w:r>
      <w:r w:rsidR="00366066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 xml:space="preserve"> N </w:t>
      </w:r>
      <w:r w:rsidRPr="00CC6071">
        <w:rPr>
          <w:rFonts w:eastAsia="Times New Roman"/>
          <w:lang w:eastAsia="ru-RU"/>
        </w:rPr>
        <w:t>28-ФЗ</w:t>
      </w:r>
      <w:r>
        <w:rPr>
          <w:rFonts w:eastAsia="Times New Roman"/>
          <w:lang w:eastAsia="ru-RU"/>
        </w:rPr>
        <w:t xml:space="preserve"> </w:t>
      </w:r>
      <w:r w:rsidRPr="00CC6071">
        <w:rPr>
          <w:rFonts w:eastAsia="Times New Roman"/>
          <w:lang w:eastAsia="ru-RU"/>
        </w:rPr>
        <w:t>«О гражданской</w:t>
      </w:r>
      <w:r>
        <w:rPr>
          <w:rFonts w:eastAsia="Times New Roman"/>
          <w:lang w:eastAsia="ru-RU"/>
        </w:rPr>
        <w:t xml:space="preserve"> </w:t>
      </w:r>
      <w:r w:rsidRPr="00CC6071">
        <w:rPr>
          <w:rFonts w:eastAsia="Times New Roman"/>
          <w:lang w:eastAsia="ru-RU"/>
        </w:rPr>
        <w:t>обороне»</w:t>
      </w:r>
      <w:r>
        <w:rPr>
          <w:rFonts w:eastAsia="Times New Roman"/>
          <w:lang w:eastAsia="ru-RU"/>
        </w:rPr>
        <w:t>.</w:t>
      </w:r>
    </w:p>
    <w:p w:rsidR="00BD71B8" w:rsidRPr="00BD71B8" w:rsidRDefault="00BD71B8" w:rsidP="00BD71B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BD71B8">
        <w:rPr>
          <w:rFonts w:eastAsia="Times New Roman"/>
          <w:color w:val="000000"/>
          <w:lang w:eastAsia="ru-RU"/>
        </w:rPr>
        <w:t>Федеральный закон определяет:</w:t>
      </w:r>
    </w:p>
    <w:p w:rsidR="00BD71B8" w:rsidRPr="00CC6071" w:rsidRDefault="00BD71B8" w:rsidP="00CC6071">
      <w:pPr>
        <w:pStyle w:val="a8"/>
        <w:numPr>
          <w:ilvl w:val="0"/>
          <w:numId w:val="31"/>
        </w:numPr>
        <w:shd w:val="clear" w:color="auto" w:fill="FFFFFF"/>
        <w:spacing w:after="0" w:line="300" w:lineRule="atLeast"/>
        <w:jc w:val="both"/>
        <w:rPr>
          <w:rFonts w:eastAsia="Times New Roman"/>
          <w:color w:val="000000"/>
          <w:lang w:eastAsia="ru-RU"/>
        </w:rPr>
      </w:pPr>
      <w:r w:rsidRPr="00CC6071">
        <w:rPr>
          <w:rFonts w:eastAsia="Times New Roman"/>
          <w:color w:val="000000"/>
          <w:lang w:eastAsia="ru-RU"/>
        </w:rPr>
        <w:t>задачи и правовые основы их осуществления;</w:t>
      </w:r>
    </w:p>
    <w:p w:rsidR="00BD71B8" w:rsidRPr="00CC6071" w:rsidRDefault="00BD71B8" w:rsidP="00CC6071">
      <w:pPr>
        <w:pStyle w:val="a8"/>
        <w:numPr>
          <w:ilvl w:val="0"/>
          <w:numId w:val="31"/>
        </w:numPr>
        <w:shd w:val="clear" w:color="auto" w:fill="FFFFFF"/>
        <w:spacing w:after="0" w:line="300" w:lineRule="atLeast"/>
        <w:jc w:val="both"/>
        <w:rPr>
          <w:rFonts w:eastAsia="Times New Roman"/>
          <w:color w:val="000000"/>
          <w:lang w:eastAsia="ru-RU"/>
        </w:rPr>
      </w:pPr>
      <w:r w:rsidRPr="00CC6071">
        <w:rPr>
          <w:rFonts w:eastAsia="Times New Roman"/>
          <w:color w:val="000000"/>
          <w:lang w:eastAsia="ru-RU"/>
        </w:rPr>
        <w:t>правовое регулирование в области</w:t>
      </w:r>
      <w:r w:rsidR="002814D3" w:rsidRPr="00CC6071">
        <w:rPr>
          <w:rFonts w:eastAsia="Times New Roman"/>
          <w:color w:val="000000"/>
          <w:lang w:eastAsia="ru-RU"/>
        </w:rPr>
        <w:t xml:space="preserve"> ГО</w:t>
      </w:r>
      <w:r w:rsidRPr="00CC6071">
        <w:rPr>
          <w:rFonts w:eastAsia="Times New Roman"/>
          <w:color w:val="000000"/>
          <w:lang w:eastAsia="ru-RU"/>
        </w:rPr>
        <w:t>;</w:t>
      </w:r>
    </w:p>
    <w:p w:rsidR="00BD71B8" w:rsidRPr="00CC6071" w:rsidRDefault="00BD71B8" w:rsidP="00CC6071">
      <w:pPr>
        <w:pStyle w:val="a8"/>
        <w:numPr>
          <w:ilvl w:val="0"/>
          <w:numId w:val="31"/>
        </w:numPr>
        <w:shd w:val="clear" w:color="auto" w:fill="FFFFFF"/>
        <w:spacing w:after="0" w:line="300" w:lineRule="atLeast"/>
        <w:jc w:val="both"/>
        <w:rPr>
          <w:rFonts w:eastAsia="Times New Roman"/>
          <w:color w:val="000000"/>
          <w:lang w:eastAsia="ru-RU"/>
        </w:rPr>
      </w:pPr>
      <w:r w:rsidRPr="00CC6071">
        <w:rPr>
          <w:rFonts w:eastAsia="Times New Roman"/>
          <w:color w:val="000000"/>
          <w:lang w:eastAsia="ru-RU"/>
        </w:rPr>
        <w:t>принципы организации и ведения</w:t>
      </w:r>
      <w:r w:rsidR="002814D3" w:rsidRPr="00CC6071">
        <w:rPr>
          <w:rFonts w:eastAsia="Times New Roman"/>
          <w:color w:val="000000"/>
          <w:lang w:eastAsia="ru-RU"/>
        </w:rPr>
        <w:t xml:space="preserve"> ГО</w:t>
      </w:r>
      <w:r w:rsidRPr="00CC6071">
        <w:rPr>
          <w:rFonts w:eastAsia="Times New Roman"/>
          <w:color w:val="000000"/>
          <w:lang w:eastAsia="ru-RU"/>
        </w:rPr>
        <w:t>;</w:t>
      </w:r>
    </w:p>
    <w:p w:rsidR="00BD71B8" w:rsidRPr="00CC6071" w:rsidRDefault="00BD71B8" w:rsidP="00CC6071">
      <w:pPr>
        <w:pStyle w:val="a8"/>
        <w:numPr>
          <w:ilvl w:val="0"/>
          <w:numId w:val="31"/>
        </w:numPr>
        <w:shd w:val="clear" w:color="auto" w:fill="FFFFFF"/>
        <w:spacing w:after="0" w:line="300" w:lineRule="atLeast"/>
        <w:jc w:val="both"/>
        <w:rPr>
          <w:rFonts w:eastAsia="Times New Roman"/>
          <w:color w:val="000000"/>
          <w:lang w:eastAsia="ru-RU"/>
        </w:rPr>
      </w:pPr>
      <w:r w:rsidRPr="00CC6071">
        <w:rPr>
          <w:rFonts w:eastAsia="Times New Roman"/>
          <w:color w:val="000000"/>
          <w:lang w:eastAsia="ru-RU"/>
        </w:rPr>
        <w:t>полномочия органов государственной власти</w:t>
      </w:r>
      <w:r w:rsidR="002814D3" w:rsidRPr="00CC6071">
        <w:rPr>
          <w:rFonts w:eastAsia="Times New Roman"/>
          <w:color w:val="000000"/>
          <w:lang w:eastAsia="ru-RU"/>
        </w:rPr>
        <w:t xml:space="preserve"> РФ</w:t>
      </w:r>
      <w:r w:rsidRPr="00CC6071">
        <w:rPr>
          <w:rFonts w:eastAsia="Times New Roman"/>
          <w:color w:val="000000"/>
          <w:lang w:eastAsia="ru-RU"/>
        </w:rPr>
        <w:t>, органов исполнительной власти субъектов</w:t>
      </w:r>
      <w:r w:rsidR="002814D3" w:rsidRPr="00CC6071">
        <w:rPr>
          <w:rFonts w:eastAsia="Times New Roman"/>
          <w:color w:val="000000"/>
          <w:lang w:eastAsia="ru-RU"/>
        </w:rPr>
        <w:t xml:space="preserve"> РФ</w:t>
      </w:r>
      <w:r w:rsidRPr="00CC6071">
        <w:rPr>
          <w:rFonts w:eastAsia="Times New Roman"/>
          <w:color w:val="000000"/>
          <w:lang w:eastAsia="ru-RU"/>
        </w:rPr>
        <w:t>, органов местного самоуправления и организаций в области</w:t>
      </w:r>
      <w:r w:rsidR="002814D3" w:rsidRPr="00CC6071">
        <w:rPr>
          <w:rFonts w:eastAsia="Times New Roman"/>
          <w:color w:val="000000"/>
          <w:lang w:eastAsia="ru-RU"/>
        </w:rPr>
        <w:t xml:space="preserve"> ГО</w:t>
      </w:r>
      <w:r w:rsidRPr="00CC6071">
        <w:rPr>
          <w:rFonts w:eastAsia="Times New Roman"/>
          <w:color w:val="000000"/>
          <w:lang w:eastAsia="ru-RU"/>
        </w:rPr>
        <w:t>;</w:t>
      </w:r>
    </w:p>
    <w:p w:rsidR="00BD71B8" w:rsidRPr="00CC6071" w:rsidRDefault="00BD71B8" w:rsidP="00CC6071">
      <w:pPr>
        <w:pStyle w:val="a8"/>
        <w:numPr>
          <w:ilvl w:val="0"/>
          <w:numId w:val="31"/>
        </w:numPr>
        <w:shd w:val="clear" w:color="auto" w:fill="FFFFFF"/>
        <w:spacing w:after="0" w:line="300" w:lineRule="atLeast"/>
        <w:jc w:val="both"/>
        <w:rPr>
          <w:rFonts w:eastAsia="Times New Roman"/>
          <w:color w:val="000000"/>
          <w:lang w:eastAsia="ru-RU"/>
        </w:rPr>
      </w:pPr>
      <w:r w:rsidRPr="00CC6071">
        <w:rPr>
          <w:rFonts w:eastAsia="Times New Roman"/>
          <w:color w:val="000000"/>
          <w:lang w:eastAsia="ru-RU"/>
        </w:rPr>
        <w:t>права и обязанности граждан в области</w:t>
      </w:r>
      <w:r w:rsidR="002814D3" w:rsidRPr="00CC6071">
        <w:rPr>
          <w:rFonts w:eastAsia="Times New Roman"/>
          <w:color w:val="000000"/>
          <w:lang w:eastAsia="ru-RU"/>
        </w:rPr>
        <w:t xml:space="preserve"> ГО</w:t>
      </w:r>
      <w:r w:rsidRPr="00CC6071">
        <w:rPr>
          <w:rFonts w:eastAsia="Times New Roman"/>
          <w:color w:val="000000"/>
          <w:lang w:eastAsia="ru-RU"/>
        </w:rPr>
        <w:t>;</w:t>
      </w:r>
    </w:p>
    <w:p w:rsidR="00BD71B8" w:rsidRPr="00CC6071" w:rsidRDefault="00BD71B8" w:rsidP="00CC6071">
      <w:pPr>
        <w:pStyle w:val="a8"/>
        <w:numPr>
          <w:ilvl w:val="0"/>
          <w:numId w:val="31"/>
        </w:numPr>
        <w:shd w:val="clear" w:color="auto" w:fill="FFFFFF"/>
        <w:spacing w:after="0" w:line="300" w:lineRule="atLeast"/>
        <w:jc w:val="both"/>
        <w:rPr>
          <w:rFonts w:eastAsia="Times New Roman"/>
          <w:color w:val="000000"/>
          <w:lang w:eastAsia="ru-RU"/>
        </w:rPr>
      </w:pPr>
      <w:r w:rsidRPr="00CC6071">
        <w:rPr>
          <w:rFonts w:eastAsia="Times New Roman"/>
          <w:color w:val="000000"/>
          <w:lang w:eastAsia="ru-RU"/>
        </w:rPr>
        <w:t>руководство</w:t>
      </w:r>
      <w:r w:rsidR="002814D3" w:rsidRPr="00CC6071">
        <w:rPr>
          <w:rFonts w:eastAsia="Times New Roman"/>
          <w:color w:val="000000"/>
          <w:lang w:eastAsia="ru-RU"/>
        </w:rPr>
        <w:t xml:space="preserve"> ГО</w:t>
      </w:r>
      <w:r w:rsidRPr="00CC6071">
        <w:rPr>
          <w:rFonts w:eastAsia="Times New Roman"/>
          <w:color w:val="000000"/>
          <w:lang w:eastAsia="ru-RU"/>
        </w:rPr>
        <w:t>;</w:t>
      </w:r>
    </w:p>
    <w:p w:rsidR="00BD71B8" w:rsidRPr="00CC6071" w:rsidRDefault="00BD71B8" w:rsidP="00CC6071">
      <w:pPr>
        <w:pStyle w:val="a8"/>
        <w:numPr>
          <w:ilvl w:val="0"/>
          <w:numId w:val="31"/>
        </w:numPr>
        <w:shd w:val="clear" w:color="auto" w:fill="FFFFFF"/>
        <w:spacing w:after="0" w:line="300" w:lineRule="atLeast"/>
        <w:jc w:val="both"/>
        <w:rPr>
          <w:rFonts w:eastAsia="Times New Roman"/>
          <w:color w:val="000000"/>
          <w:lang w:eastAsia="ru-RU"/>
        </w:rPr>
      </w:pPr>
      <w:r w:rsidRPr="00CC6071">
        <w:rPr>
          <w:rFonts w:eastAsia="Times New Roman"/>
          <w:color w:val="000000"/>
          <w:lang w:eastAsia="ru-RU"/>
        </w:rPr>
        <w:t xml:space="preserve">силы </w:t>
      </w:r>
      <w:r w:rsidR="002814D3" w:rsidRPr="00CC6071">
        <w:rPr>
          <w:rFonts w:eastAsia="Times New Roman"/>
          <w:color w:val="000000"/>
          <w:lang w:eastAsia="ru-RU"/>
        </w:rPr>
        <w:t>ГО</w:t>
      </w:r>
      <w:r w:rsidRPr="00CC6071">
        <w:rPr>
          <w:rFonts w:eastAsia="Times New Roman"/>
          <w:color w:val="000000"/>
          <w:lang w:eastAsia="ru-RU"/>
        </w:rPr>
        <w:t>.</w:t>
      </w:r>
    </w:p>
    <w:p w:rsidR="00CC6071" w:rsidRPr="000A4251" w:rsidRDefault="00BD71B8" w:rsidP="0078295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0A4251">
        <w:rPr>
          <w:rFonts w:eastAsia="Times New Roman"/>
          <w:color w:val="000000"/>
          <w:lang w:eastAsia="ru-RU"/>
        </w:rPr>
        <w:t>В Федеральном законе дан</w:t>
      </w:r>
      <w:r w:rsidR="00CC6071" w:rsidRPr="000A4251">
        <w:rPr>
          <w:rFonts w:eastAsia="Times New Roman"/>
          <w:color w:val="000000"/>
          <w:lang w:eastAsia="ru-RU"/>
        </w:rPr>
        <w:t>ы</w:t>
      </w:r>
      <w:r w:rsidRPr="000A4251">
        <w:rPr>
          <w:rFonts w:eastAsia="Times New Roman"/>
          <w:color w:val="000000"/>
          <w:lang w:eastAsia="ru-RU"/>
        </w:rPr>
        <w:t xml:space="preserve"> </w:t>
      </w:r>
      <w:r w:rsidR="00CC6071" w:rsidRPr="000A4251">
        <w:rPr>
          <w:rFonts w:eastAsia="Times New Roman"/>
          <w:color w:val="000000"/>
          <w:lang w:eastAsia="ru-RU"/>
        </w:rPr>
        <w:t>следующие основные понятия:</w:t>
      </w:r>
    </w:p>
    <w:p w:rsidR="00D528B6" w:rsidRDefault="00BD71B8" w:rsidP="00962607">
      <w:pPr>
        <w:shd w:val="clear" w:color="auto" w:fill="FFFFFF"/>
        <w:spacing w:after="0" w:line="240" w:lineRule="auto"/>
        <w:ind w:firstLine="709"/>
        <w:jc w:val="both"/>
      </w:pPr>
      <w:r w:rsidRPr="00BD71B8">
        <w:rPr>
          <w:rFonts w:eastAsia="Times New Roman"/>
          <w:b/>
          <w:color w:val="000000"/>
          <w:lang w:eastAsia="ru-RU"/>
        </w:rPr>
        <w:t>Гражданская оборона</w:t>
      </w:r>
      <w:r>
        <w:rPr>
          <w:rFonts w:eastAsia="Times New Roman"/>
          <w:color w:val="000000"/>
          <w:lang w:eastAsia="ru-RU"/>
        </w:rPr>
        <w:t xml:space="preserve"> </w:t>
      </w:r>
      <w:r w:rsidRPr="00BD71B8">
        <w:rPr>
          <w:rFonts w:eastAsia="Times New Roman"/>
          <w:color w:val="000000"/>
          <w:lang w:eastAsia="ru-RU"/>
        </w:rPr>
        <w:t>—</w:t>
      </w:r>
      <w:r w:rsidR="00782957">
        <w:rPr>
          <w:rFonts w:eastAsia="Times New Roman"/>
          <w:color w:val="000000"/>
          <w:lang w:eastAsia="ru-RU"/>
        </w:rPr>
        <w:t xml:space="preserve"> </w:t>
      </w:r>
      <w:r w:rsidR="00782957">
        <w:t xml:space="preserve">система мероприятий по подготовке к защите и по защите населения, материальных и культурных ценностей на территории </w:t>
      </w:r>
      <w:r w:rsidR="002814D3">
        <w:t xml:space="preserve">РФ </w:t>
      </w:r>
      <w:r w:rsidR="00782957">
        <w:t xml:space="preserve">от опасностей, возникающих при военных конфликтах или вследствие этих конфликтов, а также при </w:t>
      </w:r>
      <w:r w:rsidR="00D10A21">
        <w:t>ЧС</w:t>
      </w:r>
      <w:r w:rsidR="00782957">
        <w:t xml:space="preserve"> природного и техногенного характера.</w:t>
      </w:r>
    </w:p>
    <w:p w:rsidR="00CC6071" w:rsidRPr="00CC6071" w:rsidRDefault="00CC6071" w:rsidP="009626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C6071">
        <w:rPr>
          <w:rFonts w:eastAsia="Times New Roman"/>
          <w:b/>
          <w:lang w:eastAsia="ru-RU"/>
        </w:rPr>
        <w:t xml:space="preserve">Мероприятия по </w:t>
      </w:r>
      <w:r w:rsidR="00366066">
        <w:rPr>
          <w:rFonts w:eastAsia="Times New Roman"/>
          <w:b/>
          <w:lang w:eastAsia="ru-RU"/>
        </w:rPr>
        <w:t xml:space="preserve">ГО </w:t>
      </w:r>
      <w:r w:rsidRPr="00CC6071">
        <w:rPr>
          <w:rFonts w:eastAsia="Times New Roman"/>
          <w:lang w:eastAsia="ru-RU"/>
        </w:rPr>
        <w:t>- организационные и специальные действия, осуществляемые в области гражданской обороны в соответствии с федеральными законами и иными нормативными правов</w:t>
      </w:r>
      <w:r>
        <w:rPr>
          <w:rFonts w:eastAsia="Times New Roman"/>
          <w:lang w:eastAsia="ru-RU"/>
        </w:rPr>
        <w:t>ыми актами</w:t>
      </w:r>
      <w:r w:rsidR="00366066">
        <w:rPr>
          <w:rFonts w:eastAsia="Times New Roman"/>
          <w:lang w:eastAsia="ru-RU"/>
        </w:rPr>
        <w:t xml:space="preserve"> РФ</w:t>
      </w:r>
      <w:r>
        <w:rPr>
          <w:rFonts w:eastAsia="Times New Roman"/>
          <w:lang w:eastAsia="ru-RU"/>
        </w:rPr>
        <w:t>.</w:t>
      </w:r>
    </w:p>
    <w:p w:rsidR="00CC6071" w:rsidRPr="00CC6071" w:rsidRDefault="00CC6071" w:rsidP="009626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C6071">
        <w:rPr>
          <w:rFonts w:eastAsia="Times New Roman"/>
          <w:b/>
          <w:lang w:eastAsia="ru-RU"/>
        </w:rPr>
        <w:t xml:space="preserve">Территория, отнесенная к </w:t>
      </w:r>
      <w:hyperlink r:id="rId12" w:history="1">
        <w:r w:rsidRPr="00CC6071">
          <w:rPr>
            <w:rFonts w:eastAsia="Times New Roman"/>
            <w:b/>
            <w:lang w:eastAsia="ru-RU"/>
          </w:rPr>
          <w:t>группе</w:t>
        </w:r>
      </w:hyperlink>
      <w:r w:rsidRPr="00CC6071">
        <w:rPr>
          <w:rFonts w:eastAsia="Times New Roman"/>
          <w:b/>
          <w:lang w:eastAsia="ru-RU"/>
        </w:rPr>
        <w:t xml:space="preserve"> по </w:t>
      </w:r>
      <w:r w:rsidR="00366066">
        <w:rPr>
          <w:rFonts w:eastAsia="Times New Roman"/>
          <w:b/>
          <w:lang w:eastAsia="ru-RU"/>
        </w:rPr>
        <w:t>ГО</w:t>
      </w:r>
      <w:r w:rsidRPr="00CC6071">
        <w:rPr>
          <w:rFonts w:eastAsia="Times New Roman"/>
          <w:lang w:eastAsia="ru-RU"/>
        </w:rPr>
        <w:t xml:space="preserve"> - территория, на которой расположен город или иной населенный пункт, имеющий важное оборонное и экономическое значение, с находящимися в нем объектами, представляющий высокую степень опасности возникновения </w:t>
      </w:r>
      <w:r w:rsidR="00366066">
        <w:rPr>
          <w:rFonts w:eastAsia="Times New Roman"/>
          <w:lang w:eastAsia="ru-RU"/>
        </w:rPr>
        <w:t xml:space="preserve"> ЧС в военное и мирное время.</w:t>
      </w:r>
    </w:p>
    <w:p w:rsidR="00CC6071" w:rsidRPr="00CC6071" w:rsidRDefault="00366066" w:rsidP="009626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366066">
        <w:rPr>
          <w:rFonts w:eastAsia="Times New Roman"/>
          <w:b/>
          <w:lang w:eastAsia="ru-RU"/>
        </w:rPr>
        <w:t>Т</w:t>
      </w:r>
      <w:r w:rsidR="00CC6071" w:rsidRPr="00CC6071">
        <w:rPr>
          <w:rFonts w:eastAsia="Times New Roman"/>
          <w:b/>
          <w:lang w:eastAsia="ru-RU"/>
        </w:rPr>
        <w:t xml:space="preserve">ребования в области </w:t>
      </w:r>
      <w:r w:rsidRPr="00366066">
        <w:rPr>
          <w:rFonts w:eastAsia="Times New Roman"/>
          <w:b/>
          <w:lang w:eastAsia="ru-RU"/>
        </w:rPr>
        <w:t>ГО</w:t>
      </w:r>
      <w:r>
        <w:rPr>
          <w:rFonts w:eastAsia="Times New Roman"/>
          <w:lang w:eastAsia="ru-RU"/>
        </w:rPr>
        <w:t xml:space="preserve"> </w:t>
      </w:r>
      <w:r w:rsidR="00CC6071" w:rsidRPr="00CC6071">
        <w:rPr>
          <w:rFonts w:eastAsia="Times New Roman"/>
          <w:lang w:eastAsia="ru-RU"/>
        </w:rPr>
        <w:t>- специальные условия (правила)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</w:t>
      </w:r>
      <w:r>
        <w:rPr>
          <w:rFonts w:eastAsia="Times New Roman"/>
          <w:lang w:eastAsia="ru-RU"/>
        </w:rPr>
        <w:t xml:space="preserve"> ГО</w:t>
      </w:r>
      <w:r w:rsidR="00CC6071" w:rsidRPr="00CC6071">
        <w:rPr>
          <w:rFonts w:eastAsia="Times New Roman"/>
          <w:lang w:eastAsia="ru-RU"/>
        </w:rPr>
        <w:t>, установленные федеральными законами и иными нормативными правовыми актами</w:t>
      </w:r>
      <w:r>
        <w:rPr>
          <w:rFonts w:eastAsia="Times New Roman"/>
          <w:lang w:eastAsia="ru-RU"/>
        </w:rPr>
        <w:t xml:space="preserve"> РФ.</w:t>
      </w:r>
    </w:p>
    <w:p w:rsidR="00CC6071" w:rsidRPr="00CC6071" w:rsidRDefault="00366066" w:rsidP="009626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366066">
        <w:rPr>
          <w:rFonts w:eastAsia="Times New Roman"/>
          <w:b/>
          <w:lang w:eastAsia="ru-RU"/>
        </w:rPr>
        <w:t>Н</w:t>
      </w:r>
      <w:r w:rsidR="00CC6071" w:rsidRPr="00CC6071">
        <w:rPr>
          <w:rFonts w:eastAsia="Times New Roman"/>
          <w:b/>
          <w:lang w:eastAsia="ru-RU"/>
        </w:rPr>
        <w:t xml:space="preserve">ештатные формирования по обеспечению выполнения мероприятий по </w:t>
      </w:r>
      <w:r>
        <w:rPr>
          <w:rFonts w:eastAsia="Times New Roman"/>
          <w:b/>
          <w:lang w:eastAsia="ru-RU"/>
        </w:rPr>
        <w:t xml:space="preserve">ГО </w:t>
      </w:r>
      <w:r w:rsidR="00CC6071" w:rsidRPr="00CC6071">
        <w:rPr>
          <w:rFonts w:eastAsia="Times New Roman"/>
          <w:lang w:eastAsia="ru-RU"/>
        </w:rPr>
        <w:t xml:space="preserve"> - формирования, создаваемые организациями из числа своих работников в целях участия в обеспечении выполнения мероприятий по гражданской обороне и проведения не связанных с угрозой жизни и здоровью людей неотложных работ при л</w:t>
      </w:r>
      <w:r>
        <w:rPr>
          <w:rFonts w:eastAsia="Times New Roman"/>
          <w:lang w:eastAsia="ru-RU"/>
        </w:rPr>
        <w:t>иквидации ЧС.</w:t>
      </w:r>
    </w:p>
    <w:p w:rsidR="00CC6071" w:rsidRPr="00CC6071" w:rsidRDefault="00366066" w:rsidP="009626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366066">
        <w:rPr>
          <w:rFonts w:eastAsia="Times New Roman"/>
          <w:b/>
          <w:lang w:eastAsia="ru-RU"/>
        </w:rPr>
        <w:t>У</w:t>
      </w:r>
      <w:r w:rsidR="00CC6071" w:rsidRPr="00CC6071">
        <w:rPr>
          <w:rFonts w:eastAsia="Times New Roman"/>
          <w:b/>
          <w:lang w:eastAsia="ru-RU"/>
        </w:rPr>
        <w:t xml:space="preserve">правление </w:t>
      </w:r>
      <w:r w:rsidRPr="00366066">
        <w:rPr>
          <w:rFonts w:eastAsia="Times New Roman"/>
          <w:b/>
          <w:lang w:eastAsia="ru-RU"/>
        </w:rPr>
        <w:t>ГО</w:t>
      </w:r>
      <w:r w:rsidR="00CC6071" w:rsidRPr="00CC6071">
        <w:rPr>
          <w:rFonts w:eastAsia="Times New Roman"/>
          <w:lang w:eastAsia="ru-RU"/>
        </w:rPr>
        <w:t xml:space="preserve"> - целенаправленная деятельность органов, осуществляющих управление</w:t>
      </w:r>
      <w:r>
        <w:rPr>
          <w:rFonts w:eastAsia="Times New Roman"/>
          <w:lang w:eastAsia="ru-RU"/>
        </w:rPr>
        <w:t xml:space="preserve"> ГО</w:t>
      </w:r>
      <w:r w:rsidR="00CC6071" w:rsidRPr="00CC6071">
        <w:rPr>
          <w:rFonts w:eastAsia="Times New Roman"/>
          <w:lang w:eastAsia="ru-RU"/>
        </w:rPr>
        <w:t xml:space="preserve">, по организации подготовки к ведению и ведению </w:t>
      </w:r>
      <w:r>
        <w:rPr>
          <w:rFonts w:eastAsia="Times New Roman"/>
          <w:lang w:eastAsia="ru-RU"/>
        </w:rPr>
        <w:t>ГО.</w:t>
      </w:r>
    </w:p>
    <w:p w:rsidR="00CC6071" w:rsidRPr="00CC6071" w:rsidRDefault="00366066" w:rsidP="009626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366066">
        <w:rPr>
          <w:rFonts w:eastAsia="Times New Roman"/>
          <w:b/>
          <w:lang w:eastAsia="ru-RU"/>
        </w:rPr>
        <w:t>С</w:t>
      </w:r>
      <w:r w:rsidR="00CC6071" w:rsidRPr="00CC6071">
        <w:rPr>
          <w:rFonts w:eastAsia="Times New Roman"/>
          <w:b/>
          <w:lang w:eastAsia="ru-RU"/>
        </w:rPr>
        <w:t xml:space="preserve">истема управления </w:t>
      </w:r>
      <w:r w:rsidRPr="00366066">
        <w:rPr>
          <w:rFonts w:eastAsia="Times New Roman"/>
          <w:b/>
          <w:lang w:eastAsia="ru-RU"/>
        </w:rPr>
        <w:t>ГО</w:t>
      </w:r>
      <w:r>
        <w:rPr>
          <w:rFonts w:eastAsia="Times New Roman"/>
          <w:lang w:eastAsia="ru-RU"/>
        </w:rPr>
        <w:t xml:space="preserve"> </w:t>
      </w:r>
      <w:r w:rsidR="00CC6071" w:rsidRPr="00CC6071">
        <w:rPr>
          <w:rFonts w:eastAsia="Times New Roman"/>
          <w:lang w:eastAsia="ru-RU"/>
        </w:rPr>
        <w:t>- составная часть системы государственного управления</w:t>
      </w:r>
      <w:r>
        <w:rPr>
          <w:rFonts w:eastAsia="Times New Roman"/>
          <w:lang w:eastAsia="ru-RU"/>
        </w:rPr>
        <w:t xml:space="preserve"> РФ</w:t>
      </w:r>
      <w:r w:rsidR="00CC6071" w:rsidRPr="00CC6071">
        <w:rPr>
          <w:rFonts w:eastAsia="Times New Roman"/>
          <w:lang w:eastAsia="ru-RU"/>
        </w:rPr>
        <w:t xml:space="preserve">, предназначенная для решения задач в области </w:t>
      </w:r>
      <w:r>
        <w:rPr>
          <w:rFonts w:eastAsia="Times New Roman"/>
          <w:lang w:eastAsia="ru-RU"/>
        </w:rPr>
        <w:t xml:space="preserve">ГО </w:t>
      </w:r>
      <w:r w:rsidR="00CC6071" w:rsidRPr="00CC6071">
        <w:rPr>
          <w:rFonts w:eastAsia="Times New Roman"/>
          <w:lang w:eastAsia="ru-RU"/>
        </w:rPr>
        <w:t>и представляющая собой совокупность органов, осуществляющих управление</w:t>
      </w:r>
      <w:r>
        <w:rPr>
          <w:rFonts w:eastAsia="Times New Roman"/>
          <w:lang w:eastAsia="ru-RU"/>
        </w:rPr>
        <w:t xml:space="preserve"> ГО</w:t>
      </w:r>
      <w:r w:rsidR="00CC6071" w:rsidRPr="00CC6071">
        <w:rPr>
          <w:rFonts w:eastAsia="Times New Roman"/>
          <w:lang w:eastAsia="ru-RU"/>
        </w:rPr>
        <w:t xml:space="preserve">, а также пунктов управления и технических средств, обеспечивающих </w:t>
      </w:r>
      <w:r w:rsidR="00CC6071" w:rsidRPr="00CC6071">
        <w:rPr>
          <w:rFonts w:eastAsia="Times New Roman"/>
          <w:lang w:eastAsia="ru-RU"/>
        </w:rPr>
        <w:lastRenderedPageBreak/>
        <w:t>управление</w:t>
      </w:r>
      <w:r>
        <w:rPr>
          <w:rFonts w:eastAsia="Times New Roman"/>
          <w:lang w:eastAsia="ru-RU"/>
        </w:rPr>
        <w:t xml:space="preserve"> ГО.</w:t>
      </w:r>
    </w:p>
    <w:p w:rsidR="00CC6071" w:rsidRPr="00CC6071" w:rsidRDefault="00366066" w:rsidP="009626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366066">
        <w:rPr>
          <w:rFonts w:eastAsia="Times New Roman"/>
          <w:b/>
          <w:lang w:eastAsia="ru-RU"/>
        </w:rPr>
        <w:t>О</w:t>
      </w:r>
      <w:r w:rsidR="00CC6071" w:rsidRPr="00CC6071">
        <w:rPr>
          <w:rFonts w:eastAsia="Times New Roman"/>
          <w:b/>
          <w:lang w:eastAsia="ru-RU"/>
        </w:rPr>
        <w:t xml:space="preserve">рганизации, отнесенные в установленном порядке к категориям по </w:t>
      </w:r>
      <w:r w:rsidRPr="00366066">
        <w:rPr>
          <w:rFonts w:eastAsia="Times New Roman"/>
          <w:b/>
          <w:lang w:eastAsia="ru-RU"/>
        </w:rPr>
        <w:t>ГО</w:t>
      </w:r>
      <w:r>
        <w:rPr>
          <w:rFonts w:eastAsia="Times New Roman"/>
          <w:lang w:eastAsia="ru-RU"/>
        </w:rPr>
        <w:t xml:space="preserve"> </w:t>
      </w:r>
      <w:r w:rsidR="00CC6071" w:rsidRPr="00CC6071">
        <w:rPr>
          <w:rFonts w:eastAsia="Times New Roman"/>
          <w:lang w:eastAsia="ru-RU"/>
        </w:rPr>
        <w:t xml:space="preserve">- организации в зависимости от оборонного и экономического значения, имеющие мобилизационные задания (заказы) и (или) представляющие высокую степень потенциальной опасности возникновения </w:t>
      </w:r>
      <w:r>
        <w:rPr>
          <w:rFonts w:eastAsia="Times New Roman"/>
          <w:lang w:eastAsia="ru-RU"/>
        </w:rPr>
        <w:t xml:space="preserve"> ЧС </w:t>
      </w:r>
      <w:r w:rsidR="00CC6071" w:rsidRPr="00CC6071">
        <w:rPr>
          <w:rFonts w:eastAsia="Times New Roman"/>
          <w:lang w:eastAsia="ru-RU"/>
        </w:rPr>
        <w:t>в военное и мирное время, а также уникальные в истори</w:t>
      </w:r>
      <w:r>
        <w:rPr>
          <w:rFonts w:eastAsia="Times New Roman"/>
          <w:lang w:eastAsia="ru-RU"/>
        </w:rPr>
        <w:t>ко-культурном отношении объекты.</w:t>
      </w:r>
    </w:p>
    <w:p w:rsidR="00CC6071" w:rsidRPr="00CC6071" w:rsidRDefault="00366066" w:rsidP="009626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366066">
        <w:rPr>
          <w:rFonts w:eastAsia="Times New Roman"/>
          <w:b/>
          <w:lang w:eastAsia="ru-RU"/>
        </w:rPr>
        <w:t>П</w:t>
      </w:r>
      <w:r w:rsidR="00CC6071" w:rsidRPr="00CC6071">
        <w:rPr>
          <w:rFonts w:eastAsia="Times New Roman"/>
          <w:b/>
          <w:lang w:eastAsia="ru-RU"/>
        </w:rPr>
        <w:t xml:space="preserve">одготовка населения в области </w:t>
      </w:r>
      <w:r w:rsidRPr="00366066">
        <w:rPr>
          <w:rFonts w:eastAsia="Times New Roman"/>
          <w:b/>
          <w:lang w:eastAsia="ru-RU"/>
        </w:rPr>
        <w:t>ГО</w:t>
      </w:r>
      <w:r>
        <w:rPr>
          <w:rFonts w:eastAsia="Times New Roman"/>
          <w:lang w:eastAsia="ru-RU"/>
        </w:rPr>
        <w:t xml:space="preserve"> </w:t>
      </w:r>
      <w:r w:rsidR="00CC6071" w:rsidRPr="00CC6071">
        <w:rPr>
          <w:rFonts w:eastAsia="Times New Roman"/>
          <w:lang w:eastAsia="ru-RU"/>
        </w:rPr>
        <w:t xml:space="preserve">- система мероприятий по обучению населения действиям в случае угрозы возникновения и возникновения опасностей при военных конфликтах или вследствие этих конфликтов, при </w:t>
      </w:r>
      <w:r>
        <w:rPr>
          <w:rFonts w:eastAsia="Times New Roman"/>
          <w:lang w:eastAsia="ru-RU"/>
        </w:rPr>
        <w:t xml:space="preserve"> ЧС </w:t>
      </w:r>
      <w:r w:rsidR="00CC6071" w:rsidRPr="00CC6071">
        <w:rPr>
          <w:rFonts w:eastAsia="Times New Roman"/>
          <w:lang w:eastAsia="ru-RU"/>
        </w:rPr>
        <w:t>природного и техногенного характера.</w:t>
      </w:r>
    </w:p>
    <w:p w:rsidR="00CC6071" w:rsidRPr="00CC6071" w:rsidRDefault="00CC6071" w:rsidP="00962607">
      <w:pPr>
        <w:shd w:val="clear" w:color="auto" w:fill="FFFFFF"/>
        <w:spacing w:after="0" w:line="240" w:lineRule="auto"/>
        <w:ind w:firstLine="709"/>
        <w:jc w:val="both"/>
      </w:pPr>
    </w:p>
    <w:p w:rsidR="00366066" w:rsidRDefault="00C2760D" w:rsidP="00954A95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954A95">
        <w:rPr>
          <w:rFonts w:eastAsia="Times New Roman"/>
          <w:lang w:eastAsia="ru-RU"/>
        </w:rPr>
        <w:t xml:space="preserve">Общее руководство </w:t>
      </w:r>
      <w:r w:rsidR="002814D3">
        <w:rPr>
          <w:rFonts w:eastAsia="Times New Roman"/>
          <w:lang w:eastAsia="ru-RU"/>
        </w:rPr>
        <w:t xml:space="preserve">ГО </w:t>
      </w:r>
      <w:r w:rsidRPr="00954A95">
        <w:rPr>
          <w:rFonts w:eastAsia="Times New Roman"/>
          <w:lang w:eastAsia="ru-RU"/>
        </w:rPr>
        <w:t>осуществляет Правительство</w:t>
      </w:r>
      <w:r w:rsidR="002814D3">
        <w:rPr>
          <w:rFonts w:eastAsia="Times New Roman"/>
          <w:lang w:eastAsia="ru-RU"/>
        </w:rPr>
        <w:t xml:space="preserve"> РФ</w:t>
      </w:r>
      <w:r w:rsidRPr="00954A95">
        <w:rPr>
          <w:rFonts w:eastAsia="Times New Roman"/>
          <w:lang w:eastAsia="ru-RU"/>
        </w:rPr>
        <w:t xml:space="preserve">. </w:t>
      </w:r>
    </w:p>
    <w:p w:rsidR="00C2760D" w:rsidRDefault="00C2760D" w:rsidP="00954A95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954A95">
        <w:rPr>
          <w:rFonts w:eastAsia="Times New Roman"/>
          <w:lang w:eastAsia="ru-RU"/>
        </w:rPr>
        <w:t xml:space="preserve">Руководство </w:t>
      </w:r>
      <w:r w:rsidR="002814D3">
        <w:rPr>
          <w:rFonts w:eastAsia="Times New Roman"/>
          <w:lang w:eastAsia="ru-RU"/>
        </w:rPr>
        <w:t xml:space="preserve">ГО </w:t>
      </w:r>
      <w:r w:rsidRPr="00954A95">
        <w:rPr>
          <w:rFonts w:eastAsia="Times New Roman"/>
          <w:lang w:eastAsia="ru-RU"/>
        </w:rPr>
        <w:t>в федеральных о</w:t>
      </w:r>
      <w:r w:rsidR="00A774E1">
        <w:rPr>
          <w:rFonts w:eastAsia="Times New Roman"/>
          <w:lang w:eastAsia="ru-RU"/>
        </w:rPr>
        <w:t>рганах</w:t>
      </w:r>
      <w:r w:rsidRPr="00954A95">
        <w:rPr>
          <w:rFonts w:eastAsia="Times New Roman"/>
          <w:lang w:eastAsia="ru-RU"/>
        </w:rPr>
        <w:t xml:space="preserve"> исполнительной власти </w:t>
      </w:r>
      <w:r w:rsidR="00A774E1">
        <w:rPr>
          <w:rFonts w:eastAsia="Times New Roman"/>
          <w:lang w:eastAsia="ru-RU"/>
        </w:rPr>
        <w:t>и организациях осуществляют</w:t>
      </w:r>
      <w:r w:rsidRPr="00954A95">
        <w:rPr>
          <w:rFonts w:eastAsia="Times New Roman"/>
          <w:lang w:eastAsia="ru-RU"/>
        </w:rPr>
        <w:t xml:space="preserve"> их руководители, которые по должности являются </w:t>
      </w:r>
      <w:r w:rsidR="00954A95">
        <w:rPr>
          <w:rFonts w:eastAsia="Times New Roman"/>
          <w:lang w:eastAsia="ru-RU"/>
        </w:rPr>
        <w:t>руководителями ГО.</w:t>
      </w:r>
    </w:p>
    <w:p w:rsidR="007770CD" w:rsidRPr="00954A95" w:rsidRDefault="007770CD" w:rsidP="00954A95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7770CD" w:rsidRPr="007770CD" w:rsidRDefault="007B5A03" w:rsidP="007770CD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7770CD">
        <w:rPr>
          <w:rFonts w:eastAsia="Times New Roman"/>
          <w:lang w:eastAsia="ru-RU"/>
        </w:rPr>
        <w:t>Определены принципы организации и ведения ГО:</w:t>
      </w:r>
    </w:p>
    <w:p w:rsidR="007770CD" w:rsidRDefault="007B5A03" w:rsidP="00A774E1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A774E1">
        <w:rPr>
          <w:rFonts w:eastAsia="Times New Roman"/>
          <w:lang w:eastAsia="ru-RU"/>
        </w:rPr>
        <w:t xml:space="preserve">Организация и ведение </w:t>
      </w:r>
      <w:r w:rsidR="002814D3">
        <w:rPr>
          <w:rFonts w:eastAsia="Times New Roman"/>
          <w:lang w:eastAsia="ru-RU"/>
        </w:rPr>
        <w:t xml:space="preserve">ГО </w:t>
      </w:r>
      <w:r w:rsidRPr="00A774E1">
        <w:rPr>
          <w:rFonts w:eastAsia="Times New Roman"/>
          <w:lang w:eastAsia="ru-RU"/>
        </w:rPr>
        <w:t>являются одним из важнейших функций государства, составными частями оборонного строительства, обесп</w:t>
      </w:r>
      <w:r w:rsidR="00A774E1">
        <w:rPr>
          <w:rFonts w:eastAsia="Times New Roman"/>
          <w:lang w:eastAsia="ru-RU"/>
        </w:rPr>
        <w:t>ечения безопасности государства.</w:t>
      </w:r>
    </w:p>
    <w:p w:rsidR="002814D3" w:rsidRDefault="002814D3" w:rsidP="002814D3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2814D3">
        <w:rPr>
          <w:rFonts w:eastAsia="Times New Roman"/>
          <w:lang w:eastAsia="ru-RU"/>
        </w:rPr>
        <w:t xml:space="preserve">Подготовка государства к ведению </w:t>
      </w:r>
      <w:r>
        <w:rPr>
          <w:rFonts w:eastAsia="Times New Roman"/>
          <w:lang w:eastAsia="ru-RU"/>
        </w:rPr>
        <w:t xml:space="preserve">ГО </w:t>
      </w:r>
      <w:r w:rsidRPr="002814D3">
        <w:rPr>
          <w:rFonts w:eastAsia="Times New Roman"/>
          <w:lang w:eastAsia="ru-RU"/>
        </w:rPr>
        <w:t xml:space="preserve">осуществляется заблаговременно в мирное время с учетом развития вооружения, военной техники и средств защиты населения от опасностей, возникающих при военных конфликтах или вследствие этих конфликтов, а также при </w:t>
      </w:r>
      <w:r w:rsidR="00D10A21">
        <w:rPr>
          <w:rFonts w:eastAsia="Times New Roman"/>
          <w:lang w:eastAsia="ru-RU"/>
        </w:rPr>
        <w:t xml:space="preserve">ЧС </w:t>
      </w:r>
      <w:r w:rsidRPr="002814D3">
        <w:rPr>
          <w:rFonts w:eastAsia="Times New Roman"/>
          <w:lang w:eastAsia="ru-RU"/>
        </w:rPr>
        <w:t>природного и техногенного характера.</w:t>
      </w:r>
    </w:p>
    <w:p w:rsidR="002814D3" w:rsidRDefault="002814D3" w:rsidP="002814D3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2814D3">
        <w:rPr>
          <w:rFonts w:eastAsia="Times New Roman"/>
          <w:lang w:eastAsia="ru-RU"/>
        </w:rPr>
        <w:t xml:space="preserve">Ведение </w:t>
      </w:r>
      <w:r>
        <w:rPr>
          <w:rFonts w:eastAsia="Times New Roman"/>
          <w:lang w:eastAsia="ru-RU"/>
        </w:rPr>
        <w:t xml:space="preserve">ГО </w:t>
      </w:r>
      <w:r w:rsidRPr="002814D3">
        <w:rPr>
          <w:rFonts w:eastAsia="Times New Roman"/>
          <w:lang w:eastAsia="ru-RU"/>
        </w:rPr>
        <w:t>на территории Р</w:t>
      </w:r>
      <w:r>
        <w:rPr>
          <w:rFonts w:eastAsia="Times New Roman"/>
          <w:lang w:eastAsia="ru-RU"/>
        </w:rPr>
        <w:t>Ф</w:t>
      </w:r>
      <w:r w:rsidRPr="002814D3">
        <w:rPr>
          <w:rFonts w:eastAsia="Times New Roman"/>
          <w:lang w:eastAsia="ru-RU"/>
        </w:rPr>
        <w:t xml:space="preserve"> или в отдельных ее местностях начинается с момента объявления состояния войны, фактического начала военных действий или введения Президентом </w:t>
      </w:r>
      <w:r>
        <w:rPr>
          <w:rFonts w:eastAsia="Times New Roman"/>
          <w:lang w:eastAsia="ru-RU"/>
        </w:rPr>
        <w:t>РФ</w:t>
      </w:r>
      <w:r w:rsidRPr="002814D3">
        <w:rPr>
          <w:rFonts w:eastAsia="Times New Roman"/>
          <w:lang w:eastAsia="ru-RU"/>
        </w:rPr>
        <w:t xml:space="preserve"> военного положения на территории Р</w:t>
      </w:r>
      <w:r>
        <w:rPr>
          <w:rFonts w:eastAsia="Times New Roman"/>
          <w:lang w:eastAsia="ru-RU"/>
        </w:rPr>
        <w:t>Ф</w:t>
      </w:r>
      <w:r w:rsidRPr="002814D3">
        <w:rPr>
          <w:rFonts w:eastAsia="Times New Roman"/>
          <w:lang w:eastAsia="ru-RU"/>
        </w:rPr>
        <w:t xml:space="preserve"> или в отдельных ее местностях, а также при возникновении </w:t>
      </w:r>
      <w:r w:rsidR="00D10A21">
        <w:rPr>
          <w:rFonts w:eastAsia="Times New Roman"/>
          <w:lang w:eastAsia="ru-RU"/>
        </w:rPr>
        <w:t xml:space="preserve">ЧС </w:t>
      </w:r>
      <w:r w:rsidRPr="002814D3">
        <w:rPr>
          <w:rFonts w:eastAsia="Times New Roman"/>
          <w:lang w:eastAsia="ru-RU"/>
        </w:rPr>
        <w:t>природного и техногенного характера.</w:t>
      </w:r>
    </w:p>
    <w:p w:rsidR="002814D3" w:rsidRDefault="002814D3" w:rsidP="002814D3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</w:p>
    <w:p w:rsidR="007B5A03" w:rsidRPr="00FA286F" w:rsidRDefault="007B5A03" w:rsidP="00FA286F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FA286F">
        <w:rPr>
          <w:rFonts w:eastAsia="Times New Roman"/>
          <w:lang w:eastAsia="ru-RU"/>
        </w:rPr>
        <w:t xml:space="preserve">Основными задачами в области </w:t>
      </w:r>
      <w:r w:rsidR="002814D3">
        <w:rPr>
          <w:rFonts w:eastAsia="Times New Roman"/>
          <w:lang w:eastAsia="ru-RU"/>
        </w:rPr>
        <w:t xml:space="preserve">ГО </w:t>
      </w:r>
      <w:r w:rsidRPr="00FA286F">
        <w:rPr>
          <w:rFonts w:eastAsia="Times New Roman"/>
          <w:lang w:eastAsia="ru-RU"/>
        </w:rPr>
        <w:t>являются:</w:t>
      </w:r>
    </w:p>
    <w:p w:rsidR="007B5A03" w:rsidRPr="008E1376" w:rsidRDefault="00A774E1" w:rsidP="008E1376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8E1376">
        <w:rPr>
          <w:rFonts w:eastAsia="Times New Roman"/>
          <w:lang w:eastAsia="ru-RU"/>
        </w:rPr>
        <w:t>Подготовка населения в области</w:t>
      </w:r>
      <w:r w:rsidR="002814D3">
        <w:rPr>
          <w:rFonts w:eastAsia="Times New Roman"/>
          <w:lang w:eastAsia="ru-RU"/>
        </w:rPr>
        <w:t xml:space="preserve"> ГО</w:t>
      </w:r>
      <w:r w:rsidR="00D2163D" w:rsidRPr="008E1376">
        <w:rPr>
          <w:rFonts w:eastAsia="Times New Roman"/>
          <w:lang w:eastAsia="ru-RU"/>
        </w:rPr>
        <w:t>.</w:t>
      </w:r>
    </w:p>
    <w:p w:rsidR="00A774E1" w:rsidRPr="008E1376" w:rsidRDefault="00FA286F" w:rsidP="008E1376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8E1376">
        <w:rPr>
          <w:rFonts w:eastAsia="Times New Roman"/>
          <w:lang w:eastAsia="ru-RU"/>
        </w:rPr>
        <w:t>О</w:t>
      </w:r>
      <w:r w:rsidR="007B5A03" w:rsidRPr="008E1376">
        <w:rPr>
          <w:rFonts w:eastAsia="Times New Roman"/>
          <w:lang w:eastAsia="ru-RU"/>
        </w:rPr>
        <w:t xml:space="preserve">повещение населения об опасностях, возникающих при </w:t>
      </w:r>
      <w:r w:rsidR="00A774E1">
        <w:t xml:space="preserve">военных конфликтах или вследствие этих конфликтов, а также при </w:t>
      </w:r>
      <w:r w:rsidR="00D10A21">
        <w:t xml:space="preserve">ЧС </w:t>
      </w:r>
      <w:r w:rsidR="00A774E1">
        <w:t>природного и техногенного характера.</w:t>
      </w:r>
    </w:p>
    <w:p w:rsidR="00FA286F" w:rsidRPr="008E1376" w:rsidRDefault="00FA286F" w:rsidP="008E1376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8E1376">
        <w:rPr>
          <w:rFonts w:eastAsia="Times New Roman"/>
          <w:lang w:eastAsia="ru-RU"/>
        </w:rPr>
        <w:t>Э</w:t>
      </w:r>
      <w:r w:rsidR="007B5A03" w:rsidRPr="008E1376">
        <w:rPr>
          <w:rFonts w:eastAsia="Times New Roman"/>
          <w:lang w:eastAsia="ru-RU"/>
        </w:rPr>
        <w:t>вакуация населения, материальных и культурных ценностей в безопасные районы</w:t>
      </w:r>
      <w:r w:rsidR="00D2163D" w:rsidRPr="008E1376">
        <w:rPr>
          <w:rFonts w:eastAsia="Times New Roman"/>
          <w:lang w:eastAsia="ru-RU"/>
        </w:rPr>
        <w:t>.</w:t>
      </w:r>
    </w:p>
    <w:p w:rsidR="007B5A03" w:rsidRPr="008E1376" w:rsidRDefault="00FA286F" w:rsidP="008E1376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8E1376">
        <w:rPr>
          <w:rFonts w:eastAsia="Times New Roman"/>
          <w:lang w:eastAsia="ru-RU"/>
        </w:rPr>
        <w:t>П</w:t>
      </w:r>
      <w:r w:rsidR="007B5A03" w:rsidRPr="008E1376">
        <w:rPr>
          <w:rFonts w:eastAsia="Times New Roman"/>
          <w:lang w:eastAsia="ru-RU"/>
        </w:rPr>
        <w:t>редоставление населению</w:t>
      </w:r>
      <w:r w:rsidR="008E1376" w:rsidRPr="008E1376">
        <w:rPr>
          <w:rFonts w:eastAsia="Times New Roman"/>
          <w:lang w:eastAsia="ru-RU"/>
        </w:rPr>
        <w:t xml:space="preserve"> </w:t>
      </w:r>
      <w:r w:rsidR="008E1376">
        <w:t>средств индивидуальной и коллективной защиты.</w:t>
      </w:r>
    </w:p>
    <w:p w:rsidR="007B5A03" w:rsidRPr="008E1376" w:rsidRDefault="00FA286F" w:rsidP="008E1376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8E1376">
        <w:rPr>
          <w:rFonts w:eastAsia="Times New Roman"/>
          <w:lang w:eastAsia="ru-RU"/>
        </w:rPr>
        <w:t>П</w:t>
      </w:r>
      <w:r w:rsidR="007B5A03" w:rsidRPr="008E1376">
        <w:rPr>
          <w:rFonts w:eastAsia="Times New Roman"/>
          <w:lang w:eastAsia="ru-RU"/>
        </w:rPr>
        <w:t>роведение мероприятий по световой маскировке и другим видам маскировки</w:t>
      </w:r>
      <w:r w:rsidR="00D2163D" w:rsidRPr="008E1376">
        <w:rPr>
          <w:rFonts w:eastAsia="Times New Roman"/>
          <w:lang w:eastAsia="ru-RU"/>
        </w:rPr>
        <w:t>.</w:t>
      </w:r>
    </w:p>
    <w:p w:rsidR="008E1376" w:rsidRPr="008E1376" w:rsidRDefault="00FA286F" w:rsidP="008E1376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8E1376">
        <w:rPr>
          <w:rFonts w:eastAsia="Times New Roman"/>
          <w:lang w:eastAsia="ru-RU"/>
        </w:rPr>
        <w:t>П</w:t>
      </w:r>
      <w:r w:rsidR="007B5A03" w:rsidRPr="008E1376">
        <w:rPr>
          <w:rFonts w:eastAsia="Times New Roman"/>
          <w:lang w:eastAsia="ru-RU"/>
        </w:rPr>
        <w:t xml:space="preserve">роведение </w:t>
      </w:r>
      <w:r w:rsidR="008E1376">
        <w:t xml:space="preserve">аварийно-спасательных и других неотложных работ в случае возникновения опасностей для населения при военных конфликтах или </w:t>
      </w:r>
      <w:r w:rsidR="008E1376">
        <w:lastRenderedPageBreak/>
        <w:t xml:space="preserve">вследствие этих конфликтов, а также при </w:t>
      </w:r>
      <w:r w:rsidR="00D10A21">
        <w:t xml:space="preserve">ЧС </w:t>
      </w:r>
      <w:r w:rsidR="008E1376">
        <w:t>природного и техногенного характера.</w:t>
      </w:r>
    </w:p>
    <w:p w:rsidR="008E1376" w:rsidRPr="008E1376" w:rsidRDefault="00FA286F" w:rsidP="008E1376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8E1376">
        <w:rPr>
          <w:rFonts w:eastAsia="Times New Roman"/>
          <w:lang w:eastAsia="ru-RU"/>
        </w:rPr>
        <w:t>П</w:t>
      </w:r>
      <w:r w:rsidR="007B5A03" w:rsidRPr="008E1376">
        <w:rPr>
          <w:rFonts w:eastAsia="Times New Roman"/>
          <w:lang w:eastAsia="ru-RU"/>
        </w:rPr>
        <w:t xml:space="preserve">ервоочередное </w:t>
      </w:r>
      <w:r w:rsidR="008E1376">
        <w:t xml:space="preserve">жизнеобеспечение населения, пострадавшего при военных конфликтах или вследствие этих конфликтов, а также при </w:t>
      </w:r>
      <w:r w:rsidR="00D10A21">
        <w:t xml:space="preserve">ЧС </w:t>
      </w:r>
      <w:r w:rsidR="008E1376">
        <w:t>природного и техногенного характера.</w:t>
      </w:r>
    </w:p>
    <w:p w:rsidR="008E1376" w:rsidRPr="008E1376" w:rsidRDefault="008E1376" w:rsidP="008E1376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>
        <w:t>Борьба с пожарами, возникшими при военных конфликтах или вследствие этих конфликтов.</w:t>
      </w:r>
    </w:p>
    <w:p w:rsidR="007B5A03" w:rsidRPr="008E1376" w:rsidRDefault="00FA286F" w:rsidP="008E1376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8E1376">
        <w:rPr>
          <w:rFonts w:eastAsia="Times New Roman"/>
          <w:lang w:eastAsia="ru-RU"/>
        </w:rPr>
        <w:t>О</w:t>
      </w:r>
      <w:r w:rsidR="007B5A03" w:rsidRPr="008E1376">
        <w:rPr>
          <w:rFonts w:eastAsia="Times New Roman"/>
          <w:lang w:eastAsia="ru-RU"/>
        </w:rPr>
        <w:t>бнаружение и обозначение районов, подвергшихся радиоактивному, химическому, биологическому и иному заражению</w:t>
      </w:r>
      <w:r w:rsidR="00D2163D" w:rsidRPr="008E1376">
        <w:rPr>
          <w:rFonts w:eastAsia="Times New Roman"/>
          <w:lang w:eastAsia="ru-RU"/>
        </w:rPr>
        <w:t>.</w:t>
      </w:r>
    </w:p>
    <w:p w:rsidR="008E1376" w:rsidRPr="008E1376" w:rsidRDefault="008E1376" w:rsidP="008E1376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E1376">
        <w:rPr>
          <w:rFonts w:ascii="Times New Roman" w:hAnsi="Times New Roman" w:cs="Times New Roman"/>
          <w:sz w:val="28"/>
          <w:szCs w:val="28"/>
        </w:rPr>
        <w:t>анитарная обработка населения, обеззараживание зданий и сооружений, специальная обраб</w:t>
      </w:r>
      <w:r>
        <w:rPr>
          <w:rFonts w:ascii="Times New Roman" w:hAnsi="Times New Roman" w:cs="Times New Roman"/>
          <w:sz w:val="28"/>
          <w:szCs w:val="28"/>
        </w:rPr>
        <w:t>отка техники и территорий.</w:t>
      </w:r>
    </w:p>
    <w:p w:rsidR="008E1376" w:rsidRPr="008E1376" w:rsidRDefault="008E1376" w:rsidP="008E1376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E1376">
        <w:rPr>
          <w:rFonts w:ascii="Times New Roman" w:hAnsi="Times New Roman" w:cs="Times New Roman"/>
          <w:sz w:val="28"/>
          <w:szCs w:val="28"/>
        </w:rPr>
        <w:t xml:space="preserve">осстановление и поддержание порядка в районах, пострадавших при военных конфликтах или вследствие этих конфликтов, а также при </w:t>
      </w:r>
      <w:r w:rsidR="00D10A21">
        <w:rPr>
          <w:rFonts w:ascii="Times New Roman" w:hAnsi="Times New Roman" w:cs="Times New Roman"/>
          <w:sz w:val="28"/>
          <w:szCs w:val="28"/>
        </w:rPr>
        <w:t xml:space="preserve">ЧС </w:t>
      </w:r>
      <w:r w:rsidRPr="008E1376">
        <w:rPr>
          <w:rFonts w:ascii="Times New Roman" w:hAnsi="Times New Roman" w:cs="Times New Roman"/>
          <w:sz w:val="28"/>
          <w:szCs w:val="28"/>
        </w:rPr>
        <w:t>прир</w:t>
      </w:r>
      <w:r>
        <w:rPr>
          <w:rFonts w:ascii="Times New Roman" w:hAnsi="Times New Roman" w:cs="Times New Roman"/>
          <w:sz w:val="28"/>
          <w:szCs w:val="28"/>
        </w:rPr>
        <w:t>одного и техногенного характера.</w:t>
      </w:r>
    </w:p>
    <w:p w:rsidR="008E1376" w:rsidRPr="008E1376" w:rsidRDefault="008E1376" w:rsidP="008E1376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E1376">
        <w:rPr>
          <w:rFonts w:ascii="Times New Roman" w:hAnsi="Times New Roman" w:cs="Times New Roman"/>
          <w:sz w:val="28"/>
          <w:szCs w:val="28"/>
        </w:rPr>
        <w:t>рочное восстановление функционирования необходимых ком</w:t>
      </w:r>
      <w:r>
        <w:rPr>
          <w:rFonts w:ascii="Times New Roman" w:hAnsi="Times New Roman" w:cs="Times New Roman"/>
          <w:sz w:val="28"/>
          <w:szCs w:val="28"/>
        </w:rPr>
        <w:t>мунальных служб в военное время.</w:t>
      </w:r>
    </w:p>
    <w:p w:rsidR="008E1376" w:rsidRPr="008E1376" w:rsidRDefault="008E1376" w:rsidP="008E1376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E1376">
        <w:rPr>
          <w:rFonts w:ascii="Times New Roman" w:hAnsi="Times New Roman" w:cs="Times New Roman"/>
          <w:sz w:val="28"/>
          <w:szCs w:val="28"/>
        </w:rPr>
        <w:t>рочное зах</w:t>
      </w:r>
      <w:r>
        <w:rPr>
          <w:rFonts w:ascii="Times New Roman" w:hAnsi="Times New Roman" w:cs="Times New Roman"/>
          <w:sz w:val="28"/>
          <w:szCs w:val="28"/>
        </w:rPr>
        <w:t>оронение трупов в военное время.</w:t>
      </w:r>
    </w:p>
    <w:p w:rsidR="008E1376" w:rsidRPr="008E1376" w:rsidRDefault="008E1376" w:rsidP="008E1376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E1376">
        <w:rPr>
          <w:rFonts w:ascii="Times New Roman" w:hAnsi="Times New Roman" w:cs="Times New Roman"/>
          <w:sz w:val="28"/>
          <w:szCs w:val="28"/>
        </w:rPr>
        <w:t xml:space="preserve">беспечение устойчивости функционирования организаций, необходимых для выживания населения при военных конфликтах или вследствие этих конфликтов, а также при </w:t>
      </w:r>
      <w:r w:rsidR="00D10A21">
        <w:rPr>
          <w:rFonts w:ascii="Times New Roman" w:hAnsi="Times New Roman" w:cs="Times New Roman"/>
          <w:sz w:val="28"/>
          <w:szCs w:val="28"/>
        </w:rPr>
        <w:t xml:space="preserve">ЧС </w:t>
      </w:r>
      <w:r w:rsidRPr="008E1376">
        <w:rPr>
          <w:rFonts w:ascii="Times New Roman" w:hAnsi="Times New Roman" w:cs="Times New Roman"/>
          <w:sz w:val="28"/>
          <w:szCs w:val="28"/>
        </w:rPr>
        <w:t>прир</w:t>
      </w:r>
      <w:r>
        <w:rPr>
          <w:rFonts w:ascii="Times New Roman" w:hAnsi="Times New Roman" w:cs="Times New Roman"/>
          <w:sz w:val="28"/>
          <w:szCs w:val="28"/>
        </w:rPr>
        <w:t>одного и техногенного характера.</w:t>
      </w:r>
    </w:p>
    <w:p w:rsidR="008E1376" w:rsidRPr="008E1376" w:rsidRDefault="008E1376" w:rsidP="008E1376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E1376">
        <w:rPr>
          <w:rFonts w:ascii="Times New Roman" w:hAnsi="Times New Roman" w:cs="Times New Roman"/>
          <w:sz w:val="28"/>
          <w:szCs w:val="28"/>
        </w:rPr>
        <w:t>беспечение постоянной готовности сил и средств</w:t>
      </w:r>
      <w:r w:rsidR="002814D3">
        <w:rPr>
          <w:rFonts w:ascii="Times New Roman" w:hAnsi="Times New Roman" w:cs="Times New Roman"/>
          <w:sz w:val="28"/>
          <w:szCs w:val="28"/>
        </w:rPr>
        <w:t xml:space="preserve"> ГО</w:t>
      </w:r>
      <w:r w:rsidRPr="008E1376">
        <w:rPr>
          <w:rFonts w:ascii="Times New Roman" w:hAnsi="Times New Roman" w:cs="Times New Roman"/>
          <w:sz w:val="28"/>
          <w:szCs w:val="28"/>
        </w:rPr>
        <w:t>.</w:t>
      </w:r>
    </w:p>
    <w:p w:rsidR="00D25A68" w:rsidRPr="008E1376" w:rsidRDefault="00D25A68" w:rsidP="00D25A6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8E1376" w:rsidRDefault="007B5A03" w:rsidP="00D25A6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D25A68">
        <w:rPr>
          <w:rFonts w:eastAsia="Times New Roman"/>
          <w:lang w:eastAsia="ru-RU"/>
        </w:rPr>
        <w:t xml:space="preserve">По мнению руководства ГО, все население, как и каждый в отдельности житель страны, должен иметь четкое представление о современном оружии, способах защиты от него и мероприятиях, проводимых в случае </w:t>
      </w:r>
      <w:r w:rsidR="002814D3">
        <w:rPr>
          <w:rFonts w:eastAsia="Times New Roman"/>
          <w:lang w:eastAsia="ru-RU"/>
        </w:rPr>
        <w:t>возможных военных конфликтов</w:t>
      </w:r>
      <w:r w:rsidRPr="00D25A68">
        <w:rPr>
          <w:rFonts w:eastAsia="Times New Roman"/>
          <w:lang w:eastAsia="ru-RU"/>
        </w:rPr>
        <w:t xml:space="preserve">, а также при возникновении различных стихийных бедствий, аварий и катастроф. </w:t>
      </w:r>
    </w:p>
    <w:p w:rsidR="003207CF" w:rsidRPr="00D25A68" w:rsidRDefault="007B5A03" w:rsidP="00D25A6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/>
          <w:bCs/>
          <w:lang w:eastAsia="ru-RU"/>
        </w:rPr>
      </w:pPr>
      <w:r w:rsidRPr="00D25A68">
        <w:rPr>
          <w:rFonts w:eastAsia="Times New Roman"/>
          <w:lang w:eastAsia="ru-RU"/>
        </w:rPr>
        <w:t>В настоящее время в РФ функционирует единая государственная система подготовки населения в области ГО и защи</w:t>
      </w:r>
      <w:r w:rsidR="00962607">
        <w:rPr>
          <w:rFonts w:eastAsia="Times New Roman"/>
          <w:lang w:eastAsia="ru-RU"/>
        </w:rPr>
        <w:t xml:space="preserve">ты от ЧС. Организация и подготовка </w:t>
      </w:r>
      <w:r w:rsidRPr="00D25A68">
        <w:rPr>
          <w:rFonts w:eastAsia="Times New Roman"/>
          <w:lang w:eastAsia="ru-RU"/>
        </w:rPr>
        <w:t>населения в области ГО защиты от ЧС осуществляется в соответствии с требованиями Федеральн</w:t>
      </w:r>
      <w:r w:rsidR="00D25A68">
        <w:rPr>
          <w:rFonts w:eastAsia="Times New Roman"/>
          <w:lang w:eastAsia="ru-RU"/>
        </w:rPr>
        <w:t>ого закона.</w:t>
      </w:r>
    </w:p>
    <w:p w:rsidR="007B5A03" w:rsidRPr="003207CF" w:rsidRDefault="007B5A03" w:rsidP="003207CF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3207CF">
        <w:rPr>
          <w:rFonts w:eastAsia="Times New Roman"/>
          <w:lang w:eastAsia="ru-RU"/>
        </w:rPr>
        <w:t>В статье 2, где определены основные задачи в области ГО и защиты населения, одной из них является – «</w:t>
      </w:r>
      <w:r w:rsidR="008E1376">
        <w:rPr>
          <w:rFonts w:eastAsia="Times New Roman"/>
          <w:lang w:eastAsia="ru-RU"/>
        </w:rPr>
        <w:t>подготовка населения в области</w:t>
      </w:r>
      <w:r w:rsidR="002814D3">
        <w:rPr>
          <w:rFonts w:eastAsia="Times New Roman"/>
          <w:lang w:eastAsia="ru-RU"/>
        </w:rPr>
        <w:t xml:space="preserve"> ГО</w:t>
      </w:r>
      <w:r w:rsidRPr="003207CF">
        <w:rPr>
          <w:rFonts w:eastAsia="Times New Roman"/>
          <w:lang w:eastAsia="ru-RU"/>
        </w:rPr>
        <w:t xml:space="preserve">». Статья 6, 8 и </w:t>
      </w:r>
      <w:r w:rsidR="006B2042">
        <w:rPr>
          <w:rFonts w:eastAsia="Times New Roman"/>
          <w:lang w:eastAsia="ru-RU"/>
        </w:rPr>
        <w:t>9</w:t>
      </w:r>
      <w:r w:rsidRPr="003207CF">
        <w:rPr>
          <w:rFonts w:eastAsia="Times New Roman"/>
          <w:lang w:eastAsia="ru-RU"/>
        </w:rPr>
        <w:t xml:space="preserve"> определяют полномочия </w:t>
      </w:r>
      <w:r w:rsidR="00C37F59">
        <w:rPr>
          <w:rFonts w:eastAsia="Times New Roman"/>
          <w:lang w:eastAsia="ru-RU"/>
        </w:rPr>
        <w:t xml:space="preserve">Правительства РФ, </w:t>
      </w:r>
      <w:r w:rsidRPr="003207CF">
        <w:rPr>
          <w:rFonts w:eastAsia="Times New Roman"/>
          <w:lang w:eastAsia="ru-RU"/>
        </w:rPr>
        <w:t xml:space="preserve">органов </w:t>
      </w:r>
      <w:r w:rsidR="006B2042">
        <w:rPr>
          <w:rFonts w:eastAsia="Times New Roman"/>
          <w:lang w:eastAsia="ru-RU"/>
        </w:rPr>
        <w:t>исполнительной</w:t>
      </w:r>
      <w:r w:rsidRPr="003207CF">
        <w:rPr>
          <w:rFonts w:eastAsia="Times New Roman"/>
          <w:lang w:eastAsia="ru-RU"/>
        </w:rPr>
        <w:t xml:space="preserve"> власти субъектов РФ, </w:t>
      </w:r>
      <w:r w:rsidR="006B2042">
        <w:rPr>
          <w:rFonts w:eastAsia="Times New Roman"/>
          <w:lang w:eastAsia="ru-RU"/>
        </w:rPr>
        <w:t xml:space="preserve">органов местного самоуправления и </w:t>
      </w:r>
      <w:r w:rsidRPr="003207CF">
        <w:rPr>
          <w:rFonts w:eastAsia="Times New Roman"/>
          <w:lang w:eastAsia="ru-RU"/>
        </w:rPr>
        <w:t xml:space="preserve"> организаций в области ГО. Из всего перечня данных полномочий можно выделить:</w:t>
      </w:r>
    </w:p>
    <w:p w:rsidR="007B5A03" w:rsidRPr="00C37F59" w:rsidRDefault="007B5A03" w:rsidP="00C37F59">
      <w:pPr>
        <w:pStyle w:val="a8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C37F59">
        <w:rPr>
          <w:rFonts w:eastAsia="Times New Roman"/>
          <w:lang w:eastAsia="ru-RU"/>
        </w:rPr>
        <w:t>Правительство РФ (статья 6 глава II)</w:t>
      </w:r>
      <w:r w:rsidR="003207CF" w:rsidRPr="00C37F59">
        <w:rPr>
          <w:rFonts w:eastAsia="Times New Roman"/>
          <w:lang w:eastAsia="ru-RU"/>
        </w:rPr>
        <w:t xml:space="preserve"> </w:t>
      </w:r>
      <w:r w:rsidRPr="00C37F59">
        <w:rPr>
          <w:rFonts w:eastAsia="Times New Roman"/>
          <w:b/>
          <w:bCs/>
          <w:lang w:eastAsia="ru-RU"/>
        </w:rPr>
        <w:t>определяет</w:t>
      </w:r>
      <w:r w:rsidR="003207CF" w:rsidRPr="00C37F59">
        <w:rPr>
          <w:rFonts w:eastAsia="Times New Roman"/>
          <w:b/>
          <w:bCs/>
          <w:lang w:eastAsia="ru-RU"/>
        </w:rPr>
        <w:t xml:space="preserve"> </w:t>
      </w:r>
      <w:r w:rsidRPr="00C37F59">
        <w:rPr>
          <w:rFonts w:eastAsia="Times New Roman"/>
          <w:lang w:eastAsia="ru-RU"/>
        </w:rPr>
        <w:t xml:space="preserve">порядок </w:t>
      </w:r>
      <w:r w:rsidR="006B2042" w:rsidRPr="00C37F59">
        <w:rPr>
          <w:rFonts w:eastAsia="Times New Roman"/>
          <w:lang w:eastAsia="ru-RU"/>
        </w:rPr>
        <w:t>подготовки населения в области</w:t>
      </w:r>
      <w:r w:rsidR="002814D3" w:rsidRPr="00C37F59">
        <w:rPr>
          <w:rFonts w:eastAsia="Times New Roman"/>
          <w:lang w:eastAsia="ru-RU"/>
        </w:rPr>
        <w:t xml:space="preserve"> ГО</w:t>
      </w:r>
      <w:r w:rsidR="006B2042" w:rsidRPr="00C37F59">
        <w:rPr>
          <w:rFonts w:eastAsia="Times New Roman"/>
          <w:lang w:eastAsia="ru-RU"/>
        </w:rPr>
        <w:t>.</w:t>
      </w:r>
    </w:p>
    <w:p w:rsidR="002F2522" w:rsidRPr="00C37F59" w:rsidRDefault="007B5A03" w:rsidP="00C37F59">
      <w:pPr>
        <w:pStyle w:val="a8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C37F59">
        <w:rPr>
          <w:rFonts w:eastAsia="Times New Roman"/>
          <w:lang w:eastAsia="ru-RU"/>
        </w:rPr>
        <w:t>Органы исполнительной власти субъектов РФ</w:t>
      </w:r>
      <w:r w:rsidR="00EF34F9" w:rsidRPr="00C37F59">
        <w:rPr>
          <w:rFonts w:eastAsia="Times New Roman"/>
          <w:lang w:eastAsia="ru-RU"/>
        </w:rPr>
        <w:t xml:space="preserve"> (статья 8, глава III)</w:t>
      </w:r>
      <w:r w:rsidR="002F2522" w:rsidRPr="00C37F59">
        <w:rPr>
          <w:rFonts w:eastAsia="Times New Roman"/>
          <w:lang w:eastAsia="ru-RU"/>
        </w:rPr>
        <w:t>:</w:t>
      </w:r>
    </w:p>
    <w:p w:rsidR="002F2522" w:rsidRPr="00C37F59" w:rsidRDefault="002F2522" w:rsidP="00C37F59">
      <w:pPr>
        <w:pStyle w:val="a8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C37F59">
        <w:rPr>
          <w:rFonts w:eastAsia="Times New Roman"/>
          <w:b/>
          <w:bCs/>
          <w:lang w:eastAsia="ru-RU"/>
        </w:rPr>
        <w:t xml:space="preserve">организуют </w:t>
      </w:r>
      <w:r w:rsidRPr="00C37F59">
        <w:rPr>
          <w:rFonts w:eastAsia="Times New Roman"/>
          <w:lang w:eastAsia="ru-RU"/>
        </w:rPr>
        <w:t>подготовку населения в области ГО.</w:t>
      </w:r>
    </w:p>
    <w:p w:rsidR="00EB35C1" w:rsidRPr="00C37F59" w:rsidRDefault="002F2522" w:rsidP="00C37F59">
      <w:pPr>
        <w:pStyle w:val="a8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C37F59">
        <w:rPr>
          <w:rFonts w:eastAsia="Times New Roman"/>
          <w:lang w:eastAsia="ru-RU"/>
        </w:rPr>
        <w:t>О</w:t>
      </w:r>
      <w:r w:rsidR="007B5A03" w:rsidRPr="00C37F59">
        <w:rPr>
          <w:rFonts w:eastAsia="Times New Roman"/>
          <w:lang w:eastAsia="ru-RU"/>
        </w:rPr>
        <w:t>рганы местного самоуправления (статья 8, глава III):</w:t>
      </w:r>
    </w:p>
    <w:p w:rsidR="002F2522" w:rsidRPr="00C37F59" w:rsidRDefault="007B5A03" w:rsidP="00C37F59">
      <w:pPr>
        <w:pStyle w:val="a8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C37F59">
        <w:rPr>
          <w:rFonts w:eastAsia="Times New Roman"/>
          <w:b/>
          <w:bCs/>
          <w:lang w:eastAsia="ru-RU"/>
        </w:rPr>
        <w:t>проводят</w:t>
      </w:r>
      <w:r w:rsidR="00C23C92" w:rsidRPr="00C37F59">
        <w:rPr>
          <w:rFonts w:eastAsia="Times New Roman"/>
          <w:b/>
          <w:bCs/>
          <w:lang w:eastAsia="ru-RU"/>
        </w:rPr>
        <w:t xml:space="preserve"> </w:t>
      </w:r>
      <w:r w:rsidRPr="00C37F59">
        <w:rPr>
          <w:rFonts w:eastAsia="Times New Roman"/>
          <w:lang w:eastAsia="ru-RU"/>
        </w:rPr>
        <w:t xml:space="preserve">подготовку </w:t>
      </w:r>
      <w:r w:rsidR="002F2522" w:rsidRPr="00C37F59">
        <w:rPr>
          <w:rFonts w:eastAsia="Times New Roman"/>
          <w:lang w:eastAsia="ru-RU"/>
        </w:rPr>
        <w:t>населения в области</w:t>
      </w:r>
      <w:r w:rsidR="00EF34F9" w:rsidRPr="00C37F59">
        <w:rPr>
          <w:rFonts w:eastAsia="Times New Roman"/>
          <w:lang w:eastAsia="ru-RU"/>
        </w:rPr>
        <w:t xml:space="preserve"> ГО</w:t>
      </w:r>
      <w:r w:rsidR="002F2522" w:rsidRPr="00C37F59">
        <w:rPr>
          <w:rFonts w:eastAsia="Times New Roman"/>
          <w:lang w:eastAsia="ru-RU"/>
        </w:rPr>
        <w:t>.</w:t>
      </w:r>
    </w:p>
    <w:p w:rsidR="00F44CC6" w:rsidRDefault="007B5A03" w:rsidP="00C37F59">
      <w:pPr>
        <w:pStyle w:val="a8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C37F59">
        <w:rPr>
          <w:rFonts w:eastAsia="Times New Roman"/>
          <w:lang w:eastAsia="ru-RU"/>
        </w:rPr>
        <w:t>Организации (статья 9, глава III)</w:t>
      </w:r>
      <w:r w:rsidR="00F44CC6">
        <w:rPr>
          <w:rFonts w:eastAsia="Times New Roman"/>
          <w:lang w:eastAsia="ru-RU"/>
        </w:rPr>
        <w:t>:</w:t>
      </w:r>
    </w:p>
    <w:p w:rsidR="007B5A03" w:rsidRPr="00F44CC6" w:rsidRDefault="00EF34F9" w:rsidP="00F44CC6">
      <w:pPr>
        <w:pStyle w:val="a8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F44CC6">
        <w:rPr>
          <w:b/>
        </w:rPr>
        <w:lastRenderedPageBreak/>
        <w:t>осуществляют</w:t>
      </w:r>
      <w:r>
        <w:t xml:space="preserve"> подготовку своих работников в области ГО</w:t>
      </w:r>
      <w:r w:rsidR="007B5A03" w:rsidRPr="00F44CC6">
        <w:rPr>
          <w:rFonts w:eastAsia="Times New Roman"/>
          <w:lang w:eastAsia="ru-RU"/>
        </w:rPr>
        <w:t>.</w:t>
      </w:r>
    </w:p>
    <w:p w:rsidR="00C45454" w:rsidRDefault="00C45454" w:rsidP="00EF34F9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6A70F0" w:rsidRDefault="006A70F0" w:rsidP="00EF34F9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6A70F0">
        <w:rPr>
          <w:rFonts w:eastAsia="Times New Roman"/>
          <w:lang w:eastAsia="ru-RU"/>
        </w:rPr>
        <w:t>Кроме того организации в пределах своих полномочий и в порядке, установленном федеральными законами и иными нормативными правовыми актами Р</w:t>
      </w:r>
      <w:r w:rsidR="00EF34F9">
        <w:rPr>
          <w:rFonts w:eastAsia="Times New Roman"/>
          <w:lang w:eastAsia="ru-RU"/>
        </w:rPr>
        <w:t>Ф</w:t>
      </w:r>
      <w:r w:rsidRPr="006A70F0">
        <w:rPr>
          <w:rFonts w:eastAsia="Times New Roman"/>
          <w:lang w:eastAsia="ru-RU"/>
        </w:rPr>
        <w:t>:</w:t>
      </w:r>
    </w:p>
    <w:p w:rsidR="00EF34F9" w:rsidRPr="00EF34F9" w:rsidRDefault="00EF34F9" w:rsidP="00EF34F9">
      <w:pPr>
        <w:pStyle w:val="a8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eastAsia="Times New Roman"/>
          <w:lang w:eastAsia="ru-RU"/>
        </w:rPr>
      </w:pPr>
      <w:r w:rsidRPr="00EF34F9">
        <w:rPr>
          <w:rFonts w:eastAsia="Times New Roman"/>
          <w:lang w:eastAsia="ru-RU"/>
        </w:rPr>
        <w:t xml:space="preserve">планируют и организуют проведение мероприятий по </w:t>
      </w:r>
      <w:r>
        <w:rPr>
          <w:rFonts w:eastAsia="Times New Roman"/>
          <w:lang w:eastAsia="ru-RU"/>
        </w:rPr>
        <w:t>ГО</w:t>
      </w:r>
      <w:r w:rsidRPr="00EF34F9">
        <w:rPr>
          <w:rFonts w:eastAsia="Times New Roman"/>
          <w:lang w:eastAsia="ru-RU"/>
        </w:rPr>
        <w:t>;</w:t>
      </w:r>
    </w:p>
    <w:p w:rsidR="00EF34F9" w:rsidRDefault="00EF34F9" w:rsidP="00EF34F9">
      <w:pPr>
        <w:pStyle w:val="a8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eastAsia="Times New Roman"/>
          <w:lang w:eastAsia="ru-RU"/>
        </w:rPr>
      </w:pPr>
      <w:r w:rsidRPr="00EF34F9">
        <w:rPr>
          <w:rFonts w:eastAsia="Times New Roman"/>
          <w:lang w:eastAsia="ru-RU"/>
        </w:rPr>
        <w:t>проводят мероприятия по поддержанию своего устойчивого функционирования в военное время;</w:t>
      </w:r>
    </w:p>
    <w:p w:rsidR="004E09FD" w:rsidRPr="004E09FD" w:rsidRDefault="004E09FD" w:rsidP="004E09FD">
      <w:pPr>
        <w:pStyle w:val="a8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eastAsia="Times New Roman"/>
          <w:lang w:eastAsia="ru-RU"/>
        </w:rPr>
      </w:pPr>
      <w:r w:rsidRPr="004E09FD">
        <w:rPr>
          <w:rFonts w:eastAsia="Times New Roman"/>
          <w:lang w:eastAsia="ru-RU"/>
        </w:rPr>
        <w:t>осуществляют подготовку своих работников в области</w:t>
      </w:r>
      <w:r>
        <w:rPr>
          <w:rFonts w:eastAsia="Times New Roman"/>
          <w:lang w:eastAsia="ru-RU"/>
        </w:rPr>
        <w:t xml:space="preserve"> ГО</w:t>
      </w:r>
      <w:r w:rsidRPr="004E09FD">
        <w:rPr>
          <w:rFonts w:eastAsia="Times New Roman"/>
          <w:lang w:eastAsia="ru-RU"/>
        </w:rPr>
        <w:t>;</w:t>
      </w:r>
    </w:p>
    <w:p w:rsidR="004E09FD" w:rsidRPr="00EF34F9" w:rsidRDefault="004E09FD" w:rsidP="004E09FD">
      <w:pPr>
        <w:pStyle w:val="a8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eastAsia="Times New Roman"/>
          <w:lang w:eastAsia="ru-RU"/>
        </w:rPr>
      </w:pPr>
      <w:r w:rsidRPr="004E09FD">
        <w:rPr>
          <w:rFonts w:eastAsia="Times New Roman"/>
          <w:lang w:eastAsia="ru-RU"/>
        </w:rPr>
        <w:t xml:space="preserve">создают и содержат в целях </w:t>
      </w:r>
      <w:r>
        <w:rPr>
          <w:rFonts w:eastAsia="Times New Roman"/>
          <w:lang w:eastAsia="ru-RU"/>
        </w:rPr>
        <w:t xml:space="preserve">ГО </w:t>
      </w:r>
      <w:r w:rsidRPr="004E09FD">
        <w:rPr>
          <w:rFonts w:eastAsia="Times New Roman"/>
          <w:lang w:eastAsia="ru-RU"/>
        </w:rPr>
        <w:t>запасы материально-технических, продовольственных, медицинских и иных средств.</w:t>
      </w:r>
    </w:p>
    <w:p w:rsidR="004E09FD" w:rsidRDefault="004E09FD" w:rsidP="00C454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C45454" w:rsidRPr="00C45454" w:rsidRDefault="00C45454" w:rsidP="00C454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45454">
        <w:rPr>
          <w:rFonts w:eastAsia="Times New Roman"/>
          <w:lang w:eastAsia="ru-RU"/>
        </w:rPr>
        <w:t>Организации, отнесенные в установленном порядке к категориям по</w:t>
      </w:r>
      <w:r>
        <w:rPr>
          <w:rFonts w:eastAsia="Times New Roman"/>
          <w:lang w:eastAsia="ru-RU"/>
        </w:rPr>
        <w:t xml:space="preserve"> ГО</w:t>
      </w:r>
      <w:r w:rsidRPr="00C45454">
        <w:rPr>
          <w:rFonts w:eastAsia="Times New Roman"/>
          <w:lang w:eastAsia="ru-RU"/>
        </w:rPr>
        <w:t xml:space="preserve">, создают и поддерживают в состоянии готовности нештатные формирования по обеспечению выполнения мероприятий по </w:t>
      </w:r>
      <w:r>
        <w:rPr>
          <w:rFonts w:eastAsia="Times New Roman"/>
          <w:lang w:eastAsia="ru-RU"/>
        </w:rPr>
        <w:t>ГО</w:t>
      </w:r>
      <w:r w:rsidRPr="00C45454">
        <w:rPr>
          <w:rFonts w:eastAsia="Times New Roman"/>
          <w:lang w:eastAsia="ru-RU"/>
        </w:rPr>
        <w:t>.</w:t>
      </w:r>
    </w:p>
    <w:p w:rsidR="00C45454" w:rsidRDefault="00C45454" w:rsidP="00C454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45454">
        <w:rPr>
          <w:rFonts w:eastAsia="Times New Roman"/>
          <w:lang w:eastAsia="ru-RU"/>
        </w:rPr>
        <w:t xml:space="preserve">Организации, эксплуатирующие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опасности, а также организации, эксплуатирующие опасные производственные объекты III класса опасности, отнесенные в установленном порядке к категориям по </w:t>
      </w:r>
      <w:r>
        <w:rPr>
          <w:rFonts w:eastAsia="Times New Roman"/>
          <w:lang w:eastAsia="ru-RU"/>
        </w:rPr>
        <w:t>ГО</w:t>
      </w:r>
      <w:r w:rsidRPr="00C45454">
        <w:rPr>
          <w:rFonts w:eastAsia="Times New Roman"/>
          <w:lang w:eastAsia="ru-RU"/>
        </w:rPr>
        <w:t>, создают и поддерживают в состоянии готовности нештатные аварийно-спасательные формирования.</w:t>
      </w:r>
    </w:p>
    <w:p w:rsidR="00C45454" w:rsidRDefault="00C45454" w:rsidP="00C454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7B5A03" w:rsidRPr="003207CF" w:rsidRDefault="007B5A03" w:rsidP="003207CF">
      <w:pPr>
        <w:shd w:val="clear" w:color="auto" w:fill="FFFFFF"/>
        <w:spacing w:after="120" w:line="240" w:lineRule="auto"/>
        <w:ind w:firstLine="709"/>
        <w:jc w:val="both"/>
        <w:rPr>
          <w:rFonts w:eastAsia="Times New Roman"/>
          <w:lang w:eastAsia="ru-RU"/>
        </w:rPr>
      </w:pPr>
      <w:r w:rsidRPr="003207CF">
        <w:rPr>
          <w:rFonts w:eastAsia="Times New Roman"/>
          <w:lang w:eastAsia="ru-RU"/>
        </w:rPr>
        <w:t xml:space="preserve">В </w:t>
      </w:r>
      <w:r w:rsidR="004E09FD">
        <w:rPr>
          <w:rFonts w:eastAsia="Times New Roman"/>
          <w:lang w:eastAsia="ru-RU"/>
        </w:rPr>
        <w:t xml:space="preserve">Федеральном </w:t>
      </w:r>
      <w:r w:rsidRPr="003207CF">
        <w:rPr>
          <w:rFonts w:eastAsia="Times New Roman"/>
          <w:lang w:eastAsia="ru-RU"/>
        </w:rPr>
        <w:t xml:space="preserve">законе </w:t>
      </w:r>
      <w:r w:rsidR="004E09FD">
        <w:rPr>
          <w:rFonts w:eastAsia="Times New Roman"/>
          <w:lang w:val="en-US" w:eastAsia="ru-RU"/>
        </w:rPr>
        <w:t>N</w:t>
      </w:r>
      <w:r w:rsidR="004E09FD">
        <w:rPr>
          <w:rFonts w:eastAsia="Times New Roman"/>
          <w:lang w:eastAsia="ru-RU"/>
        </w:rPr>
        <w:t xml:space="preserve"> 28 </w:t>
      </w:r>
      <w:r w:rsidRPr="003207CF">
        <w:rPr>
          <w:rFonts w:eastAsia="Times New Roman"/>
          <w:lang w:eastAsia="ru-RU"/>
        </w:rPr>
        <w:t>(статья 10, глава III) определены права и обязанности граждан РФ в области ГО, где в одном из пунктов сказано: «…граждане РФ проходят</w:t>
      </w:r>
      <w:r w:rsidR="00C45454">
        <w:rPr>
          <w:rFonts w:eastAsia="Times New Roman"/>
          <w:lang w:eastAsia="ru-RU"/>
        </w:rPr>
        <w:t xml:space="preserve"> подготовку в области ГО</w:t>
      </w:r>
      <w:r w:rsidRPr="003207CF">
        <w:rPr>
          <w:rFonts w:eastAsia="Times New Roman"/>
          <w:lang w:eastAsia="ru-RU"/>
        </w:rPr>
        <w:t>».</w:t>
      </w:r>
    </w:p>
    <w:p w:rsidR="00C2760D" w:rsidRPr="00D2163D" w:rsidRDefault="00C2760D" w:rsidP="00D2163D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D2163D">
        <w:rPr>
          <w:rFonts w:eastAsia="Times New Roman"/>
          <w:lang w:eastAsia="ru-RU"/>
        </w:rPr>
        <w:t>Защита населения достигается подготовкой и использованием современных сил и средств защиты, внедрением передовых технологий. Для совершенствования радиационной и химической защиты предусматривается создание и своевременное освежение резерва средств индивидуальной защиты</w:t>
      </w:r>
      <w:r w:rsidR="00B515BE">
        <w:rPr>
          <w:rFonts w:eastAsia="Times New Roman"/>
          <w:lang w:eastAsia="ru-RU"/>
        </w:rPr>
        <w:t xml:space="preserve"> (</w:t>
      </w:r>
      <w:proofErr w:type="gramStart"/>
      <w:r w:rsidR="00B515BE">
        <w:rPr>
          <w:rFonts w:eastAsia="Times New Roman"/>
          <w:lang w:eastAsia="ru-RU"/>
        </w:rPr>
        <w:t>СИЗ</w:t>
      </w:r>
      <w:proofErr w:type="gramEnd"/>
      <w:r w:rsidR="00B515BE">
        <w:rPr>
          <w:rFonts w:eastAsia="Times New Roman"/>
          <w:lang w:eastAsia="ru-RU"/>
        </w:rPr>
        <w:t>)</w:t>
      </w:r>
      <w:r w:rsidRPr="00D2163D">
        <w:rPr>
          <w:rFonts w:eastAsia="Times New Roman"/>
          <w:lang w:eastAsia="ru-RU"/>
        </w:rPr>
        <w:t xml:space="preserve">, медицинских средств защиты, лекарственных препаратов и медицинской техники. Кроме того, важнейшей задачей ГО является </w:t>
      </w:r>
      <w:r w:rsidR="00B515BE">
        <w:rPr>
          <w:rFonts w:eastAsia="Times New Roman"/>
          <w:lang w:eastAsia="ru-RU"/>
        </w:rPr>
        <w:t xml:space="preserve">обеспечение </w:t>
      </w:r>
      <w:r w:rsidRPr="00D2163D">
        <w:rPr>
          <w:rFonts w:eastAsia="Times New Roman"/>
          <w:lang w:eastAsia="ru-RU"/>
        </w:rPr>
        <w:t>устойчивости функционирования важных объектов экономики. Действует отлаженный государственный механизм по предупреждению возникновения и развития</w:t>
      </w:r>
      <w:r w:rsidR="00A73F47">
        <w:rPr>
          <w:rFonts w:eastAsia="Times New Roman"/>
          <w:lang w:eastAsia="ru-RU"/>
        </w:rPr>
        <w:t xml:space="preserve"> ЧС</w:t>
      </w:r>
      <w:r w:rsidRPr="00D2163D">
        <w:rPr>
          <w:rFonts w:eastAsia="Times New Roman"/>
          <w:lang w:eastAsia="ru-RU"/>
        </w:rPr>
        <w:t xml:space="preserve">, снижению потерь среди населения и материального ущерба в экономике. В связи с возросшей угрозой применения химического, биологического и других видов оружия руководством </w:t>
      </w:r>
      <w:r w:rsidR="00B515BE">
        <w:rPr>
          <w:rFonts w:eastAsia="Times New Roman"/>
          <w:lang w:eastAsia="ru-RU"/>
        </w:rPr>
        <w:t>ГО</w:t>
      </w:r>
      <w:r w:rsidRPr="00D2163D">
        <w:rPr>
          <w:rFonts w:eastAsia="Times New Roman"/>
          <w:lang w:eastAsia="ru-RU"/>
        </w:rPr>
        <w:t xml:space="preserve"> уделяется серьёзное внимание использованию ресурсов ГО для противодействия терроризму, развитию сети наблюдения и лабораторного контроля. </w:t>
      </w:r>
    </w:p>
    <w:p w:rsidR="00C2760D" w:rsidRDefault="00C2760D" w:rsidP="00C2760D">
      <w:pPr>
        <w:shd w:val="clear" w:color="auto" w:fill="FFFFFF"/>
        <w:spacing w:after="300" w:line="306" w:lineRule="atLeast"/>
        <w:rPr>
          <w:rFonts w:ascii="Arial" w:eastAsia="Times New Roman" w:hAnsi="Arial" w:cs="Arial"/>
          <w:b/>
          <w:bCs/>
          <w:color w:val="4E4E4E"/>
          <w:sz w:val="18"/>
          <w:szCs w:val="18"/>
          <w:lang w:eastAsia="ru-RU"/>
        </w:rPr>
      </w:pPr>
    </w:p>
    <w:p w:rsidR="00C2760D" w:rsidRDefault="00C2760D" w:rsidP="006B27B3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C2760D" w:rsidRDefault="00C2760D" w:rsidP="006B27B3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ED2CFD" w:rsidRDefault="00ED2CFD" w:rsidP="00ED2CFD">
      <w:pPr>
        <w:jc w:val="center"/>
        <w:rPr>
          <w:rFonts w:eastAsia="Times New Roman"/>
          <w:lang w:eastAsia="ru-RU"/>
        </w:rPr>
      </w:pPr>
    </w:p>
    <w:p w:rsidR="00ED2CFD" w:rsidRPr="00ED2CFD" w:rsidRDefault="00ED2CFD" w:rsidP="00ED2CFD">
      <w:pPr>
        <w:rPr>
          <w:rFonts w:eastAsia="Times New Roman"/>
          <w:lang w:eastAsia="ru-RU"/>
        </w:rPr>
      </w:pPr>
    </w:p>
    <w:p w:rsidR="00ED2CFD" w:rsidRDefault="00ED2CFD" w:rsidP="00ED2CFD">
      <w:pPr>
        <w:rPr>
          <w:rFonts w:eastAsia="Times New Roman"/>
          <w:lang w:eastAsia="ru-RU"/>
        </w:rPr>
      </w:pPr>
    </w:p>
    <w:p w:rsidR="00DE4B32" w:rsidRDefault="00DE4B32" w:rsidP="00ED2CFD">
      <w:pPr>
        <w:rPr>
          <w:rFonts w:eastAsia="Times New Roman"/>
          <w:lang w:eastAsia="ru-RU"/>
        </w:rPr>
      </w:pPr>
    </w:p>
    <w:p w:rsidR="00DE4B32" w:rsidRDefault="00DE4B32" w:rsidP="00ED2CFD">
      <w:pPr>
        <w:rPr>
          <w:rFonts w:eastAsia="Times New Roman"/>
          <w:lang w:eastAsia="ru-RU"/>
        </w:rPr>
      </w:pPr>
    </w:p>
    <w:p w:rsidR="00DE4B32" w:rsidRPr="00ED2CFD" w:rsidRDefault="00DE4B32" w:rsidP="00ED2CFD">
      <w:pPr>
        <w:rPr>
          <w:rFonts w:eastAsia="Times New Roman"/>
          <w:lang w:eastAsia="ru-RU"/>
        </w:rPr>
      </w:pPr>
    </w:p>
    <w:p w:rsidR="00ED2CFD" w:rsidRPr="00ED2CFD" w:rsidRDefault="00ED2CFD" w:rsidP="00ED2CFD">
      <w:pPr>
        <w:rPr>
          <w:rFonts w:eastAsia="Times New Roman"/>
          <w:lang w:eastAsia="ru-RU"/>
        </w:rPr>
      </w:pPr>
    </w:p>
    <w:p w:rsidR="00ED2CFD" w:rsidRDefault="00ED2CFD" w:rsidP="00ED2CFD">
      <w:pPr>
        <w:jc w:val="center"/>
        <w:rPr>
          <w:rFonts w:eastAsia="Times New Roman"/>
          <w:lang w:eastAsia="ru-RU"/>
        </w:rPr>
      </w:pPr>
    </w:p>
    <w:p w:rsidR="00CB6086" w:rsidRDefault="00D525C9" w:rsidP="00ED2CFD">
      <w:pPr>
        <w:tabs>
          <w:tab w:val="left" w:pos="5415"/>
        </w:tabs>
        <w:jc w:val="center"/>
        <w:rPr>
          <w:rFonts w:eastAsia="Times New Roman"/>
          <w:b/>
          <w:bCs/>
          <w:color w:val="000000"/>
          <w:sz w:val="36"/>
          <w:szCs w:val="36"/>
          <w:lang w:eastAsia="ru-RU"/>
        </w:rPr>
      </w:pPr>
      <w:r w:rsidRPr="0056407B">
        <w:rPr>
          <w:rFonts w:eastAsia="Times New Roman"/>
          <w:b/>
          <w:bCs/>
          <w:color w:val="000000"/>
          <w:sz w:val="36"/>
          <w:szCs w:val="36"/>
          <w:lang w:val="en-US" w:eastAsia="ru-RU"/>
        </w:rPr>
        <w:t>II</w:t>
      </w:r>
      <w:r w:rsidRPr="0056407B">
        <w:rPr>
          <w:rFonts w:eastAsia="Times New Roman"/>
          <w:b/>
          <w:bCs/>
          <w:color w:val="000000"/>
          <w:sz w:val="36"/>
          <w:szCs w:val="36"/>
          <w:lang w:eastAsia="ru-RU"/>
        </w:rPr>
        <w:t xml:space="preserve"> РАЗДЕЛ</w:t>
      </w:r>
    </w:p>
    <w:p w:rsidR="0056407B" w:rsidRDefault="00CB6086" w:rsidP="00CB60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Style w:val="TimesNewRoman10pt"/>
          <w:rFonts w:eastAsia="Gungsuh"/>
          <w:b/>
          <w:caps/>
          <w:sz w:val="36"/>
          <w:szCs w:val="36"/>
        </w:rPr>
      </w:pPr>
      <w:r w:rsidRPr="0056407B">
        <w:rPr>
          <w:rStyle w:val="TimesNewRoman10pt"/>
          <w:rFonts w:eastAsia="Gungsuh"/>
          <w:b/>
          <w:caps/>
          <w:sz w:val="36"/>
          <w:szCs w:val="36"/>
        </w:rPr>
        <w:t>Требования федерального законодательства</w:t>
      </w:r>
      <w:r w:rsidR="0056407B">
        <w:rPr>
          <w:rStyle w:val="TimesNewRoman10pt"/>
          <w:rFonts w:eastAsia="Gungsuh"/>
          <w:b/>
          <w:caps/>
          <w:sz w:val="36"/>
          <w:szCs w:val="36"/>
        </w:rPr>
        <w:t xml:space="preserve"> </w:t>
      </w:r>
      <w:r w:rsidRPr="0056407B">
        <w:rPr>
          <w:rStyle w:val="TimesNewRoman10pt"/>
          <w:rFonts w:eastAsia="Gungsuh"/>
          <w:b/>
          <w:caps/>
          <w:sz w:val="36"/>
          <w:szCs w:val="36"/>
        </w:rPr>
        <w:t>в области защиты</w:t>
      </w:r>
    </w:p>
    <w:p w:rsidR="00CB6086" w:rsidRPr="0056407B" w:rsidRDefault="00CB6086" w:rsidP="00CB60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aps/>
          <w:color w:val="000000"/>
          <w:spacing w:val="7"/>
          <w:sz w:val="36"/>
          <w:szCs w:val="36"/>
          <w:lang w:eastAsia="ru-RU"/>
        </w:rPr>
      </w:pPr>
      <w:r w:rsidRPr="0056407B">
        <w:rPr>
          <w:rStyle w:val="TimesNewRoman10pt"/>
          <w:rFonts w:eastAsia="Gungsuh"/>
          <w:b/>
          <w:caps/>
          <w:sz w:val="36"/>
          <w:szCs w:val="36"/>
        </w:rPr>
        <w:t xml:space="preserve">от </w:t>
      </w:r>
      <w:r w:rsidR="00733591" w:rsidRPr="0056407B">
        <w:rPr>
          <w:rStyle w:val="TimesNewRoman10pt"/>
          <w:rFonts w:eastAsia="Gungsuh"/>
          <w:b/>
          <w:caps/>
          <w:sz w:val="36"/>
          <w:szCs w:val="36"/>
        </w:rPr>
        <w:t>чрезвычайных ситуаций</w:t>
      </w:r>
      <w:r w:rsidRPr="0056407B">
        <w:rPr>
          <w:rStyle w:val="TimesNewRoman10pt"/>
          <w:rFonts w:eastAsia="Gungsuh"/>
          <w:b/>
          <w:caps/>
          <w:sz w:val="36"/>
          <w:szCs w:val="36"/>
        </w:rPr>
        <w:t xml:space="preserve"> и обеспечения безопасности людей на водных объектах</w:t>
      </w:r>
    </w:p>
    <w:p w:rsidR="00CB6086" w:rsidRPr="0056407B" w:rsidRDefault="00CB6086" w:rsidP="00CB60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pacing w:val="7"/>
          <w:sz w:val="36"/>
          <w:szCs w:val="36"/>
          <w:lang w:eastAsia="ru-RU"/>
        </w:rPr>
      </w:pPr>
    </w:p>
    <w:p w:rsidR="00BD71B8" w:rsidRDefault="00BD71B8">
      <w:pPr>
        <w:rPr>
          <w:rFonts w:eastAsia="Times New Roman"/>
          <w:color w:val="000000"/>
          <w:spacing w:val="7"/>
          <w:lang w:eastAsia="ru-RU"/>
        </w:rPr>
      </w:pPr>
      <w:r>
        <w:rPr>
          <w:rFonts w:eastAsia="Times New Roman"/>
          <w:color w:val="000000"/>
          <w:spacing w:val="7"/>
          <w:lang w:eastAsia="ru-RU"/>
        </w:rPr>
        <w:br w:type="page"/>
      </w:r>
    </w:p>
    <w:p w:rsidR="000C2779" w:rsidRPr="000C2779" w:rsidRDefault="000C2779" w:rsidP="0036606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0C2779">
        <w:rPr>
          <w:rFonts w:eastAsia="Times New Roman"/>
          <w:lang w:eastAsia="ru-RU"/>
        </w:rPr>
        <w:lastRenderedPageBreak/>
        <w:t>Законодательство РФ в области защиты населения и территорий от</w:t>
      </w:r>
      <w:r>
        <w:rPr>
          <w:rFonts w:eastAsia="Times New Roman"/>
          <w:lang w:eastAsia="ru-RU"/>
        </w:rPr>
        <w:t xml:space="preserve"> ЧС </w:t>
      </w:r>
      <w:r w:rsidR="00DE4B32">
        <w:rPr>
          <w:rFonts w:eastAsia="Times New Roman"/>
          <w:lang w:eastAsia="ru-RU"/>
        </w:rPr>
        <w:t>состоит из Ф</w:t>
      </w:r>
      <w:r w:rsidRPr="000C2779">
        <w:rPr>
          <w:rFonts w:eastAsia="Times New Roman"/>
          <w:lang w:eastAsia="ru-RU"/>
        </w:rPr>
        <w:t>едерального закона от 21</w:t>
      </w:r>
      <w:r w:rsidR="00DE4B32">
        <w:rPr>
          <w:rFonts w:eastAsia="Times New Roman"/>
          <w:lang w:eastAsia="ru-RU"/>
        </w:rPr>
        <w:t>.12.</w:t>
      </w:r>
      <w:r w:rsidRPr="000C2779">
        <w:rPr>
          <w:rFonts w:eastAsia="Times New Roman"/>
          <w:lang w:eastAsia="ru-RU"/>
        </w:rPr>
        <w:t>1994</w:t>
      </w:r>
      <w:r>
        <w:rPr>
          <w:rFonts w:eastAsia="Times New Roman"/>
          <w:lang w:eastAsia="ru-RU"/>
        </w:rPr>
        <w:t xml:space="preserve"> г</w:t>
      </w:r>
      <w:r w:rsidR="00DE4B32">
        <w:rPr>
          <w:rFonts w:eastAsia="Times New Roman"/>
          <w:lang w:eastAsia="ru-RU"/>
        </w:rPr>
        <w:t>.</w:t>
      </w:r>
      <w:r w:rsidRPr="000C2779">
        <w:rPr>
          <w:rFonts w:eastAsia="Times New Roman"/>
          <w:lang w:eastAsia="ru-RU"/>
        </w:rPr>
        <w:t xml:space="preserve"> N 68-ФЗ «О защите населения и территорий от </w:t>
      </w:r>
      <w:r w:rsidR="00097B7C">
        <w:rPr>
          <w:rFonts w:eastAsia="Times New Roman"/>
          <w:lang w:eastAsia="ru-RU"/>
        </w:rPr>
        <w:t xml:space="preserve">ЧС </w:t>
      </w:r>
      <w:r w:rsidRPr="000C2779">
        <w:rPr>
          <w:rFonts w:eastAsia="Times New Roman"/>
          <w:lang w:eastAsia="ru-RU"/>
        </w:rPr>
        <w:t>природного и техногенного характера», принимаемых в</w:t>
      </w:r>
      <w:r>
        <w:rPr>
          <w:rFonts w:eastAsia="Times New Roman"/>
          <w:lang w:eastAsia="ru-RU"/>
        </w:rPr>
        <w:t xml:space="preserve"> </w:t>
      </w:r>
      <w:r w:rsidRPr="000C2779">
        <w:rPr>
          <w:rFonts w:eastAsia="Times New Roman"/>
          <w:lang w:eastAsia="ru-RU"/>
        </w:rPr>
        <w:t>соответствии с ним законов и иных нормативных правовых актов РФ, а также</w:t>
      </w:r>
      <w:r>
        <w:rPr>
          <w:rFonts w:eastAsia="Times New Roman"/>
          <w:lang w:eastAsia="ru-RU"/>
        </w:rPr>
        <w:t xml:space="preserve"> </w:t>
      </w:r>
      <w:r w:rsidRPr="000C2779">
        <w:rPr>
          <w:rFonts w:eastAsia="Times New Roman"/>
          <w:lang w:eastAsia="ru-RU"/>
        </w:rPr>
        <w:t>законов и иных нормативных правовых актов субъектов РФ. Органы</w:t>
      </w:r>
      <w:r>
        <w:rPr>
          <w:rFonts w:eastAsia="Times New Roman"/>
          <w:lang w:eastAsia="ru-RU"/>
        </w:rPr>
        <w:t xml:space="preserve"> </w:t>
      </w:r>
      <w:r w:rsidRPr="000C2779">
        <w:rPr>
          <w:rFonts w:eastAsia="Times New Roman"/>
          <w:lang w:eastAsia="ru-RU"/>
        </w:rPr>
        <w:t>местного самоуправления могут принимать муниципальные правовые акты в</w:t>
      </w:r>
      <w:r>
        <w:rPr>
          <w:rFonts w:eastAsia="Times New Roman"/>
          <w:lang w:eastAsia="ru-RU"/>
        </w:rPr>
        <w:t xml:space="preserve"> </w:t>
      </w:r>
      <w:r w:rsidRPr="000C2779">
        <w:rPr>
          <w:rFonts w:eastAsia="Times New Roman"/>
          <w:lang w:eastAsia="ru-RU"/>
        </w:rPr>
        <w:t>области защиты от ЧС, обязательные для исполнения на территории</w:t>
      </w:r>
      <w:r>
        <w:rPr>
          <w:rFonts w:eastAsia="Times New Roman"/>
          <w:lang w:eastAsia="ru-RU"/>
        </w:rPr>
        <w:t xml:space="preserve"> </w:t>
      </w:r>
      <w:r w:rsidRPr="000C2779">
        <w:rPr>
          <w:rFonts w:eastAsia="Times New Roman"/>
          <w:lang w:eastAsia="ru-RU"/>
        </w:rPr>
        <w:t>муниципального образования</w:t>
      </w:r>
      <w:r>
        <w:rPr>
          <w:rFonts w:eastAsia="Times New Roman"/>
          <w:lang w:eastAsia="ru-RU"/>
        </w:rPr>
        <w:t>.</w:t>
      </w:r>
    </w:p>
    <w:p w:rsidR="000C2779" w:rsidRPr="000C2779" w:rsidRDefault="000C2779" w:rsidP="000C2779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</w:p>
    <w:p w:rsidR="00BD71B8" w:rsidRPr="00BD71B8" w:rsidRDefault="00BD71B8" w:rsidP="00D2163D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BD71B8">
        <w:rPr>
          <w:rFonts w:eastAsia="Times New Roman"/>
          <w:color w:val="000000"/>
          <w:lang w:eastAsia="ru-RU"/>
        </w:rPr>
        <w:t xml:space="preserve">Федеральный закон </w:t>
      </w:r>
      <w:r w:rsidR="00366066" w:rsidRPr="00BD71B8">
        <w:rPr>
          <w:rFonts w:eastAsia="Times New Roman"/>
          <w:color w:val="000000"/>
          <w:lang w:eastAsia="ru-RU"/>
        </w:rPr>
        <w:t>от</w:t>
      </w:r>
      <w:r w:rsidR="00DE4B32">
        <w:rPr>
          <w:rFonts w:eastAsia="Times New Roman"/>
          <w:color w:val="000000"/>
          <w:lang w:eastAsia="ru-RU"/>
        </w:rPr>
        <w:t xml:space="preserve">  21.12.1994</w:t>
      </w:r>
      <w:r w:rsidR="00366066" w:rsidRPr="00BD71B8">
        <w:rPr>
          <w:rFonts w:eastAsia="Times New Roman"/>
          <w:color w:val="000000"/>
          <w:lang w:eastAsia="ru-RU"/>
        </w:rPr>
        <w:t xml:space="preserve">г. </w:t>
      </w:r>
      <w:r w:rsidR="00366066">
        <w:rPr>
          <w:rFonts w:eastAsia="Times New Roman"/>
          <w:color w:val="000000"/>
          <w:lang w:val="en-US" w:eastAsia="ru-RU"/>
        </w:rPr>
        <w:t>N</w:t>
      </w:r>
      <w:r w:rsidR="00366066">
        <w:rPr>
          <w:rFonts w:eastAsia="Times New Roman"/>
          <w:color w:val="000000"/>
          <w:lang w:eastAsia="ru-RU"/>
        </w:rPr>
        <w:t xml:space="preserve"> 68-ФЗ </w:t>
      </w:r>
      <w:r w:rsidRPr="00BD71B8">
        <w:rPr>
          <w:rFonts w:eastAsia="Times New Roman"/>
          <w:color w:val="000000"/>
          <w:lang w:eastAsia="ru-RU"/>
        </w:rPr>
        <w:t xml:space="preserve">«О защите населения и территорий от </w:t>
      </w:r>
      <w:r w:rsidR="00366066">
        <w:rPr>
          <w:rFonts w:eastAsia="Times New Roman"/>
          <w:color w:val="000000"/>
          <w:lang w:eastAsia="ru-RU"/>
        </w:rPr>
        <w:t xml:space="preserve">ЧС </w:t>
      </w:r>
      <w:r w:rsidRPr="00BD71B8">
        <w:rPr>
          <w:rFonts w:eastAsia="Times New Roman"/>
          <w:color w:val="000000"/>
          <w:lang w:eastAsia="ru-RU"/>
        </w:rPr>
        <w:t>природного и техногенного характера» определяет:</w:t>
      </w:r>
    </w:p>
    <w:p w:rsidR="00BD71B8" w:rsidRPr="00D10A21" w:rsidRDefault="00D10A21" w:rsidP="00D10A21">
      <w:pPr>
        <w:pStyle w:val="a8"/>
        <w:numPr>
          <w:ilvl w:val="0"/>
          <w:numId w:val="10"/>
        </w:numPr>
        <w:shd w:val="clear" w:color="auto" w:fill="FFFFFF"/>
        <w:spacing w:after="0" w:line="300" w:lineRule="atLeast"/>
        <w:jc w:val="both"/>
        <w:rPr>
          <w:rFonts w:eastAsia="Times New Roman"/>
          <w:color w:val="000000"/>
          <w:lang w:eastAsia="ru-RU"/>
        </w:rPr>
      </w:pPr>
      <w:r w:rsidRPr="00D10A21">
        <w:rPr>
          <w:rFonts w:eastAsia="Times New Roman"/>
          <w:color w:val="000000"/>
          <w:lang w:eastAsia="ru-RU"/>
        </w:rPr>
        <w:t>о</w:t>
      </w:r>
      <w:r w:rsidR="00BD71B8" w:rsidRPr="00D10A21">
        <w:rPr>
          <w:rFonts w:eastAsia="Times New Roman"/>
          <w:color w:val="000000"/>
          <w:lang w:eastAsia="ru-RU"/>
        </w:rPr>
        <w:t>бщие для Р</w:t>
      </w:r>
      <w:r w:rsidRPr="00D10A21">
        <w:rPr>
          <w:rFonts w:eastAsia="Times New Roman"/>
          <w:color w:val="000000"/>
          <w:lang w:eastAsia="ru-RU"/>
        </w:rPr>
        <w:t>Ф</w:t>
      </w:r>
      <w:r w:rsidR="00BD71B8" w:rsidRPr="00D10A21">
        <w:rPr>
          <w:rFonts w:eastAsia="Times New Roman"/>
          <w:color w:val="000000"/>
          <w:lang w:eastAsia="ru-RU"/>
        </w:rPr>
        <w:t xml:space="preserve"> организационно-правовые нормы в области защиты граждан </w:t>
      </w:r>
      <w:r w:rsidRPr="00D10A21">
        <w:rPr>
          <w:rFonts w:eastAsia="Times New Roman"/>
          <w:color w:val="000000"/>
          <w:lang w:eastAsia="ru-RU"/>
        </w:rPr>
        <w:t>РФ</w:t>
      </w:r>
      <w:r w:rsidR="00BD71B8" w:rsidRPr="00D10A21">
        <w:rPr>
          <w:rFonts w:eastAsia="Times New Roman"/>
          <w:color w:val="000000"/>
          <w:lang w:eastAsia="ru-RU"/>
        </w:rPr>
        <w:t>, иностранных граждан и лиц без гражданства, находящихся на территории</w:t>
      </w:r>
      <w:r w:rsidRPr="00D10A21">
        <w:rPr>
          <w:rFonts w:eastAsia="Times New Roman"/>
          <w:color w:val="000000"/>
          <w:lang w:eastAsia="ru-RU"/>
        </w:rPr>
        <w:t xml:space="preserve"> РФ</w:t>
      </w:r>
      <w:r w:rsidR="00BD71B8" w:rsidRPr="00D10A21">
        <w:rPr>
          <w:rFonts w:eastAsia="Times New Roman"/>
          <w:color w:val="000000"/>
          <w:lang w:eastAsia="ru-RU"/>
        </w:rPr>
        <w:t>, всего земельного, водного, воздушного пространства в пределах Р</w:t>
      </w:r>
      <w:r w:rsidRPr="00D10A21">
        <w:rPr>
          <w:rFonts w:eastAsia="Times New Roman"/>
          <w:color w:val="000000"/>
          <w:lang w:eastAsia="ru-RU"/>
        </w:rPr>
        <w:t>Ф</w:t>
      </w:r>
      <w:r w:rsidR="00BD71B8" w:rsidRPr="00D10A21">
        <w:rPr>
          <w:rFonts w:eastAsia="Times New Roman"/>
          <w:color w:val="000000"/>
          <w:lang w:eastAsia="ru-RU"/>
        </w:rPr>
        <w:t xml:space="preserve"> или его части, объектов производственного и социального назначения, а также окружающей природной среды от </w:t>
      </w:r>
      <w:r w:rsidR="00733591">
        <w:rPr>
          <w:rFonts w:eastAsia="Times New Roman"/>
          <w:color w:val="000000"/>
          <w:lang w:eastAsia="ru-RU"/>
        </w:rPr>
        <w:t xml:space="preserve">ЧС </w:t>
      </w:r>
      <w:r w:rsidR="00BD71B8" w:rsidRPr="00D10A21">
        <w:rPr>
          <w:rFonts w:eastAsia="Times New Roman"/>
          <w:color w:val="000000"/>
          <w:lang w:eastAsia="ru-RU"/>
        </w:rPr>
        <w:t>природного и техногенного характера</w:t>
      </w:r>
      <w:r w:rsidRPr="00D10A21">
        <w:rPr>
          <w:rFonts w:eastAsia="Times New Roman"/>
          <w:color w:val="000000"/>
          <w:lang w:eastAsia="ru-RU"/>
        </w:rPr>
        <w:t>;</w:t>
      </w:r>
    </w:p>
    <w:p w:rsidR="00BD71B8" w:rsidRPr="00D10A21" w:rsidRDefault="00D10A21" w:rsidP="00D10A21">
      <w:pPr>
        <w:pStyle w:val="a8"/>
        <w:numPr>
          <w:ilvl w:val="0"/>
          <w:numId w:val="10"/>
        </w:numPr>
        <w:shd w:val="clear" w:color="auto" w:fill="FFFFFF"/>
        <w:spacing w:after="0" w:line="300" w:lineRule="atLeast"/>
        <w:jc w:val="both"/>
        <w:rPr>
          <w:rFonts w:eastAsia="Times New Roman"/>
          <w:color w:val="000000"/>
          <w:lang w:eastAsia="ru-RU"/>
        </w:rPr>
      </w:pPr>
      <w:r w:rsidRPr="00D10A21">
        <w:rPr>
          <w:rFonts w:eastAsia="Times New Roman"/>
          <w:color w:val="000000"/>
          <w:lang w:eastAsia="ru-RU"/>
        </w:rPr>
        <w:t>з</w:t>
      </w:r>
      <w:r w:rsidR="00BD71B8" w:rsidRPr="00D10A21">
        <w:rPr>
          <w:rFonts w:eastAsia="Times New Roman"/>
          <w:color w:val="000000"/>
          <w:lang w:eastAsia="ru-RU"/>
        </w:rPr>
        <w:t>адачи, принципы построения, состав сил и средств, порядок выполнения задач и взаимодействия основных элементов, а также иные вопросы функционирования</w:t>
      </w:r>
      <w:r w:rsidR="00FA31B4">
        <w:rPr>
          <w:rFonts w:eastAsia="Times New Roman"/>
          <w:color w:val="000000"/>
          <w:lang w:eastAsia="ru-RU"/>
        </w:rPr>
        <w:t xml:space="preserve"> РСЧС</w:t>
      </w:r>
      <w:r w:rsidRPr="00D10A21">
        <w:rPr>
          <w:rFonts w:eastAsia="Times New Roman"/>
          <w:color w:val="000000"/>
          <w:lang w:eastAsia="ru-RU"/>
        </w:rPr>
        <w:t>;</w:t>
      </w:r>
    </w:p>
    <w:p w:rsidR="00BD71B8" w:rsidRPr="00D10A21" w:rsidRDefault="00D10A21" w:rsidP="00D10A21">
      <w:pPr>
        <w:pStyle w:val="a8"/>
        <w:numPr>
          <w:ilvl w:val="0"/>
          <w:numId w:val="10"/>
        </w:numPr>
        <w:shd w:val="clear" w:color="auto" w:fill="FFFFFF"/>
        <w:spacing w:after="0" w:line="300" w:lineRule="atLeast"/>
        <w:jc w:val="both"/>
        <w:rPr>
          <w:rFonts w:eastAsia="Times New Roman"/>
          <w:color w:val="000000"/>
          <w:lang w:eastAsia="ru-RU"/>
        </w:rPr>
      </w:pPr>
      <w:r w:rsidRPr="00D10A21">
        <w:rPr>
          <w:rFonts w:eastAsia="Times New Roman"/>
          <w:color w:val="000000"/>
          <w:lang w:eastAsia="ru-RU"/>
        </w:rPr>
        <w:t>о</w:t>
      </w:r>
      <w:r w:rsidR="00BD71B8" w:rsidRPr="00D10A21">
        <w:rPr>
          <w:rFonts w:eastAsia="Times New Roman"/>
          <w:color w:val="000000"/>
          <w:lang w:eastAsia="ru-RU"/>
        </w:rPr>
        <w:t xml:space="preserve">сновные принципы защиты населения и территорий от </w:t>
      </w:r>
      <w:r w:rsidR="00A73F47">
        <w:rPr>
          <w:rFonts w:eastAsia="Times New Roman"/>
          <w:color w:val="000000"/>
          <w:lang w:eastAsia="ru-RU"/>
        </w:rPr>
        <w:t>ЧС</w:t>
      </w:r>
      <w:r w:rsidRPr="00D10A21">
        <w:rPr>
          <w:rFonts w:eastAsia="Times New Roman"/>
          <w:color w:val="000000"/>
          <w:lang w:eastAsia="ru-RU"/>
        </w:rPr>
        <w:t>;</w:t>
      </w:r>
    </w:p>
    <w:p w:rsidR="00D10A21" w:rsidRPr="00D10A21" w:rsidRDefault="00D10A21" w:rsidP="00D10A21">
      <w:pPr>
        <w:pStyle w:val="a8"/>
        <w:numPr>
          <w:ilvl w:val="0"/>
          <w:numId w:val="10"/>
        </w:numPr>
        <w:shd w:val="clear" w:color="auto" w:fill="FFFFFF"/>
        <w:spacing w:after="0" w:line="300" w:lineRule="atLeast"/>
        <w:jc w:val="both"/>
        <w:rPr>
          <w:rFonts w:eastAsia="Times New Roman"/>
          <w:color w:val="000000"/>
          <w:lang w:eastAsia="ru-RU"/>
        </w:rPr>
      </w:pPr>
      <w:r w:rsidRPr="00D10A21">
        <w:rPr>
          <w:rFonts w:eastAsia="Times New Roman"/>
          <w:color w:val="000000"/>
          <w:lang w:eastAsia="ru-RU"/>
        </w:rPr>
        <w:t>п</w:t>
      </w:r>
      <w:r w:rsidR="00BD71B8" w:rsidRPr="00D10A21">
        <w:rPr>
          <w:rFonts w:eastAsia="Times New Roman"/>
          <w:color w:val="000000"/>
          <w:lang w:eastAsia="ru-RU"/>
        </w:rPr>
        <w:t>олномочия органов государственной власти Р</w:t>
      </w:r>
      <w:r w:rsidRPr="00D10A21">
        <w:rPr>
          <w:rFonts w:eastAsia="Times New Roman"/>
          <w:color w:val="000000"/>
          <w:lang w:eastAsia="ru-RU"/>
        </w:rPr>
        <w:t>Ф</w:t>
      </w:r>
      <w:r w:rsidR="00BD71B8" w:rsidRPr="00D10A21">
        <w:rPr>
          <w:rFonts w:eastAsia="Times New Roman"/>
          <w:color w:val="000000"/>
          <w:lang w:eastAsia="ru-RU"/>
        </w:rPr>
        <w:t>, органов государственной власти субъектов Р</w:t>
      </w:r>
      <w:r w:rsidRPr="00D10A21">
        <w:rPr>
          <w:rFonts w:eastAsia="Times New Roman"/>
          <w:color w:val="000000"/>
          <w:lang w:eastAsia="ru-RU"/>
        </w:rPr>
        <w:t>Ф</w:t>
      </w:r>
      <w:r w:rsidR="00BD71B8" w:rsidRPr="00D10A21">
        <w:rPr>
          <w:rFonts w:eastAsia="Times New Roman"/>
          <w:color w:val="000000"/>
          <w:lang w:eastAsia="ru-RU"/>
        </w:rPr>
        <w:t xml:space="preserve"> и органов местного самоуправления в области защиты населения и территорий от</w:t>
      </w:r>
      <w:r w:rsidR="00A73F47">
        <w:rPr>
          <w:rFonts w:eastAsia="Times New Roman"/>
          <w:color w:val="000000"/>
          <w:lang w:eastAsia="ru-RU"/>
        </w:rPr>
        <w:t xml:space="preserve"> ЧС</w:t>
      </w:r>
      <w:r w:rsidRPr="00D10A21">
        <w:rPr>
          <w:rFonts w:eastAsia="Times New Roman"/>
          <w:color w:val="000000"/>
          <w:lang w:eastAsia="ru-RU"/>
        </w:rPr>
        <w:t>;</w:t>
      </w:r>
    </w:p>
    <w:p w:rsidR="00D10A21" w:rsidRPr="00D10A21" w:rsidRDefault="00D10A21" w:rsidP="00D10A21">
      <w:pPr>
        <w:pStyle w:val="a8"/>
        <w:numPr>
          <w:ilvl w:val="0"/>
          <w:numId w:val="10"/>
        </w:numPr>
        <w:shd w:val="clear" w:color="auto" w:fill="FFFFFF"/>
        <w:spacing w:after="0" w:line="300" w:lineRule="atLeast"/>
        <w:jc w:val="both"/>
        <w:rPr>
          <w:rFonts w:eastAsia="Times New Roman"/>
          <w:color w:val="000000"/>
          <w:lang w:eastAsia="ru-RU"/>
        </w:rPr>
      </w:pPr>
      <w:r w:rsidRPr="00D10A21">
        <w:rPr>
          <w:rFonts w:eastAsia="Times New Roman"/>
          <w:color w:val="000000"/>
          <w:lang w:eastAsia="ru-RU"/>
        </w:rPr>
        <w:t>г</w:t>
      </w:r>
      <w:r w:rsidR="00BD71B8" w:rsidRPr="00D10A21">
        <w:rPr>
          <w:rFonts w:eastAsia="Times New Roman"/>
          <w:color w:val="000000"/>
          <w:lang w:eastAsia="ru-RU"/>
        </w:rPr>
        <w:t>осударственное управление в области защиты населения и территорий от</w:t>
      </w:r>
      <w:r w:rsidR="00A73F47">
        <w:rPr>
          <w:rFonts w:eastAsia="Times New Roman"/>
          <w:color w:val="000000"/>
          <w:lang w:eastAsia="ru-RU"/>
        </w:rPr>
        <w:t xml:space="preserve"> ЧС</w:t>
      </w:r>
      <w:r w:rsidR="00BD71B8" w:rsidRPr="00D10A21">
        <w:rPr>
          <w:rFonts w:eastAsia="Times New Roman"/>
          <w:color w:val="000000"/>
          <w:lang w:eastAsia="ru-RU"/>
        </w:rPr>
        <w:t>:</w:t>
      </w:r>
    </w:p>
    <w:p w:rsidR="00D10A21" w:rsidRPr="00D10A21" w:rsidRDefault="00BD71B8" w:rsidP="00D10A21">
      <w:pPr>
        <w:pStyle w:val="a8"/>
        <w:numPr>
          <w:ilvl w:val="0"/>
          <w:numId w:val="9"/>
        </w:numPr>
        <w:shd w:val="clear" w:color="auto" w:fill="FFFFFF"/>
        <w:spacing w:after="0" w:line="300" w:lineRule="atLeast"/>
        <w:jc w:val="both"/>
        <w:rPr>
          <w:rFonts w:eastAsia="Times New Roman"/>
          <w:color w:val="000000"/>
          <w:lang w:eastAsia="ru-RU"/>
        </w:rPr>
      </w:pPr>
      <w:r w:rsidRPr="00D10A21">
        <w:rPr>
          <w:rFonts w:eastAsia="Times New Roman"/>
          <w:color w:val="000000"/>
          <w:lang w:eastAsia="ru-RU"/>
        </w:rPr>
        <w:t xml:space="preserve">обязанности федеральных органов исполнительной власти в области защиты населения и территорий от </w:t>
      </w:r>
      <w:r w:rsidR="00A73F47">
        <w:rPr>
          <w:rFonts w:eastAsia="Times New Roman"/>
          <w:color w:val="000000"/>
          <w:lang w:eastAsia="ru-RU"/>
        </w:rPr>
        <w:t>ЧС</w:t>
      </w:r>
      <w:r w:rsidR="00D10A21" w:rsidRPr="00D10A21">
        <w:rPr>
          <w:rFonts w:eastAsia="Times New Roman"/>
          <w:color w:val="000000"/>
          <w:lang w:eastAsia="ru-RU"/>
        </w:rPr>
        <w:t>;</w:t>
      </w:r>
    </w:p>
    <w:p w:rsidR="00D10A21" w:rsidRPr="00D10A21" w:rsidRDefault="00BD71B8" w:rsidP="00D10A21">
      <w:pPr>
        <w:pStyle w:val="a8"/>
        <w:numPr>
          <w:ilvl w:val="0"/>
          <w:numId w:val="9"/>
        </w:numPr>
        <w:shd w:val="clear" w:color="auto" w:fill="FFFFFF"/>
        <w:spacing w:after="0" w:line="300" w:lineRule="atLeast"/>
        <w:jc w:val="both"/>
        <w:rPr>
          <w:rFonts w:eastAsia="Times New Roman"/>
          <w:color w:val="000000"/>
          <w:lang w:eastAsia="ru-RU"/>
        </w:rPr>
      </w:pPr>
      <w:r w:rsidRPr="00D10A21">
        <w:rPr>
          <w:rFonts w:eastAsia="Times New Roman"/>
          <w:color w:val="000000"/>
          <w:lang w:eastAsia="ru-RU"/>
        </w:rPr>
        <w:t>обязанности организаций в области защиты населения и территорий от ЧС</w:t>
      </w:r>
      <w:r w:rsidR="00D10A21" w:rsidRPr="00D10A21">
        <w:rPr>
          <w:rFonts w:eastAsia="Times New Roman"/>
          <w:color w:val="000000"/>
          <w:lang w:eastAsia="ru-RU"/>
        </w:rPr>
        <w:t>;</w:t>
      </w:r>
    </w:p>
    <w:p w:rsidR="00D10A21" w:rsidRPr="00D10A21" w:rsidRDefault="00BD71B8" w:rsidP="00D10A21">
      <w:pPr>
        <w:pStyle w:val="a8"/>
        <w:numPr>
          <w:ilvl w:val="0"/>
          <w:numId w:val="9"/>
        </w:numPr>
        <w:shd w:val="clear" w:color="auto" w:fill="FFFFFF"/>
        <w:spacing w:after="0" w:line="300" w:lineRule="atLeast"/>
        <w:jc w:val="both"/>
        <w:rPr>
          <w:rFonts w:eastAsia="Times New Roman"/>
          <w:color w:val="000000"/>
          <w:lang w:eastAsia="ru-RU"/>
        </w:rPr>
      </w:pPr>
      <w:r w:rsidRPr="00D10A21">
        <w:rPr>
          <w:rFonts w:eastAsia="Times New Roman"/>
          <w:color w:val="000000"/>
          <w:lang w:eastAsia="ru-RU"/>
        </w:rPr>
        <w:t>участие общественных объединений в ликвидации</w:t>
      </w:r>
      <w:r w:rsidR="00A73F47">
        <w:rPr>
          <w:rFonts w:eastAsia="Times New Roman"/>
          <w:color w:val="000000"/>
          <w:lang w:eastAsia="ru-RU"/>
        </w:rPr>
        <w:t xml:space="preserve"> ЧС</w:t>
      </w:r>
      <w:r w:rsidR="00D10A21" w:rsidRPr="00D10A21">
        <w:rPr>
          <w:rFonts w:eastAsia="Times New Roman"/>
          <w:color w:val="000000"/>
          <w:lang w:eastAsia="ru-RU"/>
        </w:rPr>
        <w:t>;</w:t>
      </w:r>
    </w:p>
    <w:p w:rsidR="00D10A21" w:rsidRPr="00D10A21" w:rsidRDefault="00A73F47" w:rsidP="00D10A21">
      <w:pPr>
        <w:pStyle w:val="a8"/>
        <w:numPr>
          <w:ilvl w:val="0"/>
          <w:numId w:val="9"/>
        </w:numPr>
        <w:shd w:val="clear" w:color="auto" w:fill="FFFFFF"/>
        <w:spacing w:after="0" w:line="300" w:lineRule="atLeast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привлечение вооруженных с</w:t>
      </w:r>
      <w:r w:rsidR="00BD71B8" w:rsidRPr="00D10A21">
        <w:rPr>
          <w:rFonts w:eastAsia="Times New Roman"/>
          <w:color w:val="000000"/>
          <w:lang w:eastAsia="ru-RU"/>
        </w:rPr>
        <w:t>ил Р</w:t>
      </w:r>
      <w:r>
        <w:rPr>
          <w:rFonts w:eastAsia="Times New Roman"/>
          <w:color w:val="000000"/>
          <w:lang w:eastAsia="ru-RU"/>
        </w:rPr>
        <w:t>Ф</w:t>
      </w:r>
      <w:r w:rsidR="00BD71B8" w:rsidRPr="00D10A21">
        <w:rPr>
          <w:rFonts w:eastAsia="Times New Roman"/>
          <w:color w:val="000000"/>
          <w:lang w:eastAsia="ru-RU"/>
        </w:rPr>
        <w:t xml:space="preserve">, других войск и воинских формирований для ликвидации </w:t>
      </w:r>
      <w:r>
        <w:rPr>
          <w:rFonts w:eastAsia="Times New Roman"/>
          <w:color w:val="000000"/>
          <w:lang w:eastAsia="ru-RU"/>
        </w:rPr>
        <w:t>ЧС</w:t>
      </w:r>
      <w:r w:rsidR="00D10A21" w:rsidRPr="00D10A21">
        <w:rPr>
          <w:rFonts w:eastAsia="Times New Roman"/>
          <w:color w:val="000000"/>
          <w:lang w:eastAsia="ru-RU"/>
        </w:rPr>
        <w:t>;</w:t>
      </w:r>
    </w:p>
    <w:p w:rsidR="00BD71B8" w:rsidRPr="00D10A21" w:rsidRDefault="00BD71B8" w:rsidP="00D10A21">
      <w:pPr>
        <w:pStyle w:val="a8"/>
        <w:numPr>
          <w:ilvl w:val="0"/>
          <w:numId w:val="9"/>
        </w:numPr>
        <w:shd w:val="clear" w:color="auto" w:fill="FFFFFF"/>
        <w:spacing w:after="0" w:line="300" w:lineRule="atLeast"/>
        <w:jc w:val="both"/>
        <w:rPr>
          <w:rFonts w:eastAsia="Times New Roman"/>
          <w:color w:val="000000"/>
          <w:lang w:eastAsia="ru-RU"/>
        </w:rPr>
      </w:pPr>
      <w:r w:rsidRPr="00D10A21">
        <w:rPr>
          <w:rFonts w:eastAsia="Times New Roman"/>
          <w:color w:val="000000"/>
          <w:lang w:eastAsia="ru-RU"/>
        </w:rPr>
        <w:t xml:space="preserve">применение сил и средств органов внутренних дел </w:t>
      </w:r>
      <w:r w:rsidR="00A73F47">
        <w:rPr>
          <w:rFonts w:eastAsia="Times New Roman"/>
          <w:color w:val="000000"/>
          <w:lang w:eastAsia="ru-RU"/>
        </w:rPr>
        <w:t xml:space="preserve">РФ </w:t>
      </w:r>
      <w:r w:rsidRPr="00D10A21">
        <w:rPr>
          <w:rFonts w:eastAsia="Times New Roman"/>
          <w:color w:val="000000"/>
          <w:lang w:eastAsia="ru-RU"/>
        </w:rPr>
        <w:t xml:space="preserve">и органов внутренних дел субъектов </w:t>
      </w:r>
      <w:r w:rsidR="00A73F47">
        <w:rPr>
          <w:rFonts w:eastAsia="Times New Roman"/>
          <w:color w:val="000000"/>
          <w:lang w:eastAsia="ru-RU"/>
        </w:rPr>
        <w:t xml:space="preserve">РФ </w:t>
      </w:r>
      <w:r w:rsidRPr="00D10A21">
        <w:rPr>
          <w:rFonts w:eastAsia="Times New Roman"/>
          <w:color w:val="000000"/>
          <w:lang w:eastAsia="ru-RU"/>
        </w:rPr>
        <w:t>при л</w:t>
      </w:r>
      <w:r w:rsidR="00D10A21" w:rsidRPr="00D10A21">
        <w:rPr>
          <w:rFonts w:eastAsia="Times New Roman"/>
          <w:color w:val="000000"/>
          <w:lang w:eastAsia="ru-RU"/>
        </w:rPr>
        <w:t>иквидации</w:t>
      </w:r>
      <w:r w:rsidR="00A73F47">
        <w:rPr>
          <w:rFonts w:eastAsia="Times New Roman"/>
          <w:color w:val="000000"/>
          <w:lang w:eastAsia="ru-RU"/>
        </w:rPr>
        <w:t xml:space="preserve"> ЧС</w:t>
      </w:r>
      <w:r w:rsidR="00D10A21" w:rsidRPr="00D10A21">
        <w:rPr>
          <w:rFonts w:eastAsia="Times New Roman"/>
          <w:color w:val="000000"/>
          <w:lang w:eastAsia="ru-RU"/>
        </w:rPr>
        <w:t>;</w:t>
      </w:r>
    </w:p>
    <w:p w:rsidR="00BD71B8" w:rsidRPr="00D10A21" w:rsidRDefault="00D10A21" w:rsidP="00D10A21">
      <w:pPr>
        <w:pStyle w:val="a8"/>
        <w:numPr>
          <w:ilvl w:val="0"/>
          <w:numId w:val="11"/>
        </w:numPr>
        <w:shd w:val="clear" w:color="auto" w:fill="FFFFFF"/>
        <w:spacing w:after="0" w:line="300" w:lineRule="atLeast"/>
        <w:jc w:val="both"/>
        <w:rPr>
          <w:rFonts w:eastAsia="Times New Roman"/>
          <w:color w:val="000000"/>
          <w:lang w:eastAsia="ru-RU"/>
        </w:rPr>
      </w:pPr>
      <w:r w:rsidRPr="00D10A21">
        <w:rPr>
          <w:rFonts w:eastAsia="Times New Roman"/>
          <w:color w:val="000000"/>
          <w:lang w:eastAsia="ru-RU"/>
        </w:rPr>
        <w:t>п</w:t>
      </w:r>
      <w:r w:rsidR="00BD71B8" w:rsidRPr="00D10A21">
        <w:rPr>
          <w:rFonts w:eastAsia="Times New Roman"/>
          <w:color w:val="000000"/>
          <w:lang w:eastAsia="ru-RU"/>
        </w:rPr>
        <w:t xml:space="preserve">рава и обязанности граждан </w:t>
      </w:r>
      <w:r w:rsidR="00A73F47">
        <w:rPr>
          <w:rFonts w:eastAsia="Times New Roman"/>
          <w:color w:val="000000"/>
          <w:lang w:eastAsia="ru-RU"/>
        </w:rPr>
        <w:t xml:space="preserve">РФ </w:t>
      </w:r>
      <w:r w:rsidR="00BD71B8" w:rsidRPr="00D10A21">
        <w:rPr>
          <w:rFonts w:eastAsia="Times New Roman"/>
          <w:color w:val="000000"/>
          <w:lang w:eastAsia="ru-RU"/>
        </w:rPr>
        <w:t xml:space="preserve">в области защиты населения и территорий от </w:t>
      </w:r>
      <w:r w:rsidR="00A73F47">
        <w:rPr>
          <w:rFonts w:eastAsia="Times New Roman"/>
          <w:color w:val="000000"/>
          <w:lang w:eastAsia="ru-RU"/>
        </w:rPr>
        <w:t xml:space="preserve">ЧС </w:t>
      </w:r>
      <w:r w:rsidR="00BD71B8" w:rsidRPr="00D10A21">
        <w:rPr>
          <w:rFonts w:eastAsia="Times New Roman"/>
          <w:color w:val="000000"/>
          <w:lang w:eastAsia="ru-RU"/>
        </w:rPr>
        <w:t>и социальную защиту пострадавших</w:t>
      </w:r>
      <w:r w:rsidRPr="00D10A21">
        <w:rPr>
          <w:rFonts w:eastAsia="Times New Roman"/>
          <w:color w:val="000000"/>
          <w:lang w:eastAsia="ru-RU"/>
        </w:rPr>
        <w:t>;</w:t>
      </w:r>
    </w:p>
    <w:p w:rsidR="00BD71B8" w:rsidRPr="00D10A21" w:rsidRDefault="00D10A21" w:rsidP="00D10A21">
      <w:pPr>
        <w:pStyle w:val="a8"/>
        <w:numPr>
          <w:ilvl w:val="0"/>
          <w:numId w:val="11"/>
        </w:numPr>
        <w:shd w:val="clear" w:color="auto" w:fill="FFFFFF"/>
        <w:spacing w:after="0" w:line="300" w:lineRule="atLeast"/>
        <w:jc w:val="both"/>
        <w:rPr>
          <w:rFonts w:eastAsia="Times New Roman"/>
          <w:color w:val="000000"/>
          <w:lang w:eastAsia="ru-RU"/>
        </w:rPr>
      </w:pPr>
      <w:r w:rsidRPr="00D10A21">
        <w:rPr>
          <w:rFonts w:eastAsia="Times New Roman"/>
          <w:color w:val="000000"/>
          <w:lang w:eastAsia="ru-RU"/>
        </w:rPr>
        <w:t>п</w:t>
      </w:r>
      <w:r w:rsidR="00FA31B4">
        <w:rPr>
          <w:rFonts w:eastAsia="Times New Roman"/>
          <w:color w:val="000000"/>
          <w:lang w:eastAsia="ru-RU"/>
        </w:rPr>
        <w:t>одготовк</w:t>
      </w:r>
      <w:r w:rsidR="00366066">
        <w:rPr>
          <w:rFonts w:eastAsia="Times New Roman"/>
          <w:color w:val="000000"/>
          <w:lang w:eastAsia="ru-RU"/>
        </w:rPr>
        <w:t>у</w:t>
      </w:r>
      <w:r w:rsidR="00BD71B8" w:rsidRPr="00D10A21">
        <w:rPr>
          <w:rFonts w:eastAsia="Times New Roman"/>
          <w:color w:val="000000"/>
          <w:lang w:eastAsia="ru-RU"/>
        </w:rPr>
        <w:t xml:space="preserve"> населения в области защиты от</w:t>
      </w:r>
      <w:r w:rsidR="00A73F47">
        <w:rPr>
          <w:rFonts w:eastAsia="Times New Roman"/>
          <w:color w:val="000000"/>
          <w:lang w:eastAsia="ru-RU"/>
        </w:rPr>
        <w:t xml:space="preserve"> ЧС</w:t>
      </w:r>
      <w:r w:rsidRPr="00D10A21">
        <w:rPr>
          <w:rFonts w:eastAsia="Times New Roman"/>
          <w:color w:val="000000"/>
          <w:lang w:eastAsia="ru-RU"/>
        </w:rPr>
        <w:t>;</w:t>
      </w:r>
    </w:p>
    <w:p w:rsidR="00BD71B8" w:rsidRPr="00D10A21" w:rsidRDefault="00D10A21" w:rsidP="00D10A21">
      <w:pPr>
        <w:pStyle w:val="a8"/>
        <w:numPr>
          <w:ilvl w:val="0"/>
          <w:numId w:val="11"/>
        </w:numPr>
        <w:shd w:val="clear" w:color="auto" w:fill="FFFFFF"/>
        <w:spacing w:after="0" w:line="300" w:lineRule="atLeast"/>
        <w:jc w:val="both"/>
        <w:rPr>
          <w:rFonts w:eastAsia="Times New Roman"/>
          <w:color w:val="000000"/>
          <w:lang w:eastAsia="ru-RU"/>
        </w:rPr>
      </w:pPr>
      <w:r w:rsidRPr="00D10A21">
        <w:rPr>
          <w:rFonts w:eastAsia="Times New Roman"/>
          <w:color w:val="000000"/>
          <w:lang w:eastAsia="ru-RU"/>
        </w:rPr>
        <w:t>п</w:t>
      </w:r>
      <w:r w:rsidR="00BD71B8" w:rsidRPr="00D10A21">
        <w:rPr>
          <w:rFonts w:eastAsia="Times New Roman"/>
          <w:color w:val="000000"/>
          <w:lang w:eastAsia="ru-RU"/>
        </w:rPr>
        <w:t>орядок финансового и материального обеспечения мероприятий по защите населения и территорий от</w:t>
      </w:r>
      <w:r w:rsidR="00A73F47">
        <w:rPr>
          <w:rFonts w:eastAsia="Times New Roman"/>
          <w:color w:val="000000"/>
          <w:lang w:eastAsia="ru-RU"/>
        </w:rPr>
        <w:t xml:space="preserve"> ЧС</w:t>
      </w:r>
      <w:r w:rsidRPr="00D10A21">
        <w:rPr>
          <w:rFonts w:eastAsia="Times New Roman"/>
          <w:color w:val="000000"/>
          <w:lang w:eastAsia="ru-RU"/>
        </w:rPr>
        <w:t>;</w:t>
      </w:r>
    </w:p>
    <w:p w:rsidR="00BD71B8" w:rsidRPr="00D10A21" w:rsidRDefault="00D10A21" w:rsidP="00D10A21">
      <w:pPr>
        <w:pStyle w:val="a8"/>
        <w:numPr>
          <w:ilvl w:val="0"/>
          <w:numId w:val="11"/>
        </w:numPr>
        <w:shd w:val="clear" w:color="auto" w:fill="FFFFFF"/>
        <w:spacing w:after="0" w:line="300" w:lineRule="atLeast"/>
        <w:jc w:val="both"/>
        <w:rPr>
          <w:rFonts w:eastAsia="Times New Roman"/>
          <w:color w:val="000000"/>
          <w:lang w:eastAsia="ru-RU"/>
        </w:rPr>
      </w:pPr>
      <w:r w:rsidRPr="00D10A21">
        <w:rPr>
          <w:rFonts w:eastAsia="Times New Roman"/>
          <w:color w:val="000000"/>
          <w:lang w:eastAsia="ru-RU"/>
        </w:rPr>
        <w:t>г</w:t>
      </w:r>
      <w:r w:rsidR="00FA31B4">
        <w:rPr>
          <w:rFonts w:eastAsia="Times New Roman"/>
          <w:color w:val="000000"/>
          <w:lang w:eastAsia="ru-RU"/>
        </w:rPr>
        <w:t>осударственн</w:t>
      </w:r>
      <w:r w:rsidR="00366066">
        <w:rPr>
          <w:rFonts w:eastAsia="Times New Roman"/>
          <w:color w:val="000000"/>
          <w:lang w:eastAsia="ru-RU"/>
        </w:rPr>
        <w:t>ую</w:t>
      </w:r>
      <w:r w:rsidR="00FA31B4">
        <w:rPr>
          <w:rFonts w:eastAsia="Times New Roman"/>
          <w:color w:val="000000"/>
          <w:lang w:eastAsia="ru-RU"/>
        </w:rPr>
        <w:t xml:space="preserve"> экспертиз</w:t>
      </w:r>
      <w:r w:rsidR="00366066">
        <w:rPr>
          <w:rFonts w:eastAsia="Times New Roman"/>
          <w:color w:val="000000"/>
          <w:lang w:eastAsia="ru-RU"/>
        </w:rPr>
        <w:t>у</w:t>
      </w:r>
      <w:r w:rsidR="00BD71B8" w:rsidRPr="00D10A21">
        <w:rPr>
          <w:rFonts w:eastAsia="Times New Roman"/>
          <w:color w:val="000000"/>
          <w:lang w:eastAsia="ru-RU"/>
        </w:rPr>
        <w:t>, надзор и контроль в области защиты населения и территорий от</w:t>
      </w:r>
      <w:r w:rsidR="00A73F47">
        <w:rPr>
          <w:rFonts w:eastAsia="Times New Roman"/>
          <w:color w:val="000000"/>
          <w:lang w:eastAsia="ru-RU"/>
        </w:rPr>
        <w:t xml:space="preserve"> ЧС</w:t>
      </w:r>
      <w:r w:rsidR="00BD71B8" w:rsidRPr="00D10A21">
        <w:rPr>
          <w:rFonts w:eastAsia="Times New Roman"/>
          <w:color w:val="000000"/>
          <w:lang w:eastAsia="ru-RU"/>
        </w:rPr>
        <w:t>.</w:t>
      </w:r>
    </w:p>
    <w:p w:rsidR="00D10A21" w:rsidRDefault="00D10A21" w:rsidP="00546D46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</w:p>
    <w:p w:rsidR="00BD71B8" w:rsidRDefault="00366066" w:rsidP="00DD5B56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В ф</w:t>
      </w:r>
      <w:r w:rsidR="00BD71B8" w:rsidRPr="00BD71B8">
        <w:rPr>
          <w:rFonts w:eastAsia="Times New Roman"/>
          <w:color w:val="000000"/>
          <w:lang w:eastAsia="ru-RU"/>
        </w:rPr>
        <w:t>едеральн</w:t>
      </w:r>
      <w:r>
        <w:rPr>
          <w:rFonts w:eastAsia="Times New Roman"/>
          <w:color w:val="000000"/>
          <w:lang w:eastAsia="ru-RU"/>
        </w:rPr>
        <w:t>ом</w:t>
      </w:r>
      <w:r w:rsidR="00BD71B8" w:rsidRPr="00BD71B8">
        <w:rPr>
          <w:rFonts w:eastAsia="Times New Roman"/>
          <w:color w:val="000000"/>
          <w:lang w:eastAsia="ru-RU"/>
        </w:rPr>
        <w:t xml:space="preserve"> закон</w:t>
      </w:r>
      <w:r>
        <w:rPr>
          <w:rFonts w:eastAsia="Times New Roman"/>
          <w:color w:val="000000"/>
          <w:lang w:eastAsia="ru-RU"/>
        </w:rPr>
        <w:t>е</w:t>
      </w:r>
      <w:r w:rsidR="00BD71B8" w:rsidRPr="00BD71B8">
        <w:rPr>
          <w:rFonts w:eastAsia="Times New Roman"/>
          <w:color w:val="000000"/>
          <w:lang w:eastAsia="ru-RU"/>
        </w:rPr>
        <w:t xml:space="preserve"> да</w:t>
      </w:r>
      <w:r>
        <w:rPr>
          <w:rFonts w:eastAsia="Times New Roman"/>
          <w:color w:val="000000"/>
          <w:lang w:eastAsia="ru-RU"/>
        </w:rPr>
        <w:t>ны</w:t>
      </w:r>
      <w:r w:rsidR="00BD71B8" w:rsidRPr="00BD71B8">
        <w:rPr>
          <w:rFonts w:eastAsia="Times New Roman"/>
          <w:color w:val="000000"/>
          <w:lang w:eastAsia="ru-RU"/>
        </w:rPr>
        <w:t xml:space="preserve"> </w:t>
      </w:r>
      <w:r w:rsidR="00DD5B56">
        <w:rPr>
          <w:rFonts w:eastAsia="Times New Roman"/>
          <w:color w:val="000000"/>
          <w:lang w:eastAsia="ru-RU"/>
        </w:rPr>
        <w:t xml:space="preserve">следующие </w:t>
      </w:r>
      <w:r>
        <w:rPr>
          <w:rFonts w:eastAsia="Times New Roman"/>
          <w:color w:val="000000"/>
          <w:lang w:eastAsia="ru-RU"/>
        </w:rPr>
        <w:t xml:space="preserve">основные </w:t>
      </w:r>
      <w:r w:rsidR="00BD71B8" w:rsidRPr="00BD71B8">
        <w:rPr>
          <w:rFonts w:eastAsia="Times New Roman"/>
          <w:color w:val="000000"/>
          <w:lang w:eastAsia="ru-RU"/>
        </w:rPr>
        <w:t>понятия:</w:t>
      </w:r>
    </w:p>
    <w:p w:rsidR="00DD5B56" w:rsidRPr="00DD5B56" w:rsidRDefault="00DD5B56" w:rsidP="00BC45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DD5B56">
        <w:rPr>
          <w:rFonts w:eastAsia="Times New Roman"/>
          <w:b/>
          <w:lang w:eastAsia="ru-RU"/>
        </w:rPr>
        <w:lastRenderedPageBreak/>
        <w:t>Чрезвычайная ситуация</w:t>
      </w:r>
      <w:r w:rsidRPr="00DD5B56">
        <w:rPr>
          <w:rFonts w:eastAsia="Times New Roman"/>
          <w:lang w:eastAsia="ru-RU"/>
        </w:rPr>
        <w:t xml:space="preserve"> - 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людей.</w:t>
      </w:r>
    </w:p>
    <w:p w:rsidR="00DD5B56" w:rsidRPr="00DD5B56" w:rsidRDefault="00DD5B56" w:rsidP="00BC45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DD5B56">
        <w:rPr>
          <w:rFonts w:eastAsia="Times New Roman"/>
          <w:b/>
          <w:lang w:eastAsia="ru-RU"/>
        </w:rPr>
        <w:t xml:space="preserve">Предупреждение </w:t>
      </w:r>
      <w:r w:rsidR="00BC45A9">
        <w:rPr>
          <w:rFonts w:eastAsia="Times New Roman"/>
          <w:b/>
          <w:lang w:eastAsia="ru-RU"/>
        </w:rPr>
        <w:t xml:space="preserve">ЧС </w:t>
      </w:r>
      <w:r w:rsidRPr="00DD5B56">
        <w:rPr>
          <w:rFonts w:eastAsia="Times New Roman"/>
          <w:lang w:eastAsia="ru-RU"/>
        </w:rPr>
        <w:t>- это комплекс мероприятий, проводимых заблаговременно и направленных на максимально возможное уменьшение риска возникновения</w:t>
      </w:r>
      <w:r w:rsidR="00BC45A9">
        <w:rPr>
          <w:rFonts w:eastAsia="Times New Roman"/>
          <w:lang w:eastAsia="ru-RU"/>
        </w:rPr>
        <w:t xml:space="preserve"> ЧС</w:t>
      </w:r>
      <w:r w:rsidRPr="00DD5B56">
        <w:rPr>
          <w:rFonts w:eastAsia="Times New Roman"/>
          <w:lang w:eastAsia="ru-RU"/>
        </w:rPr>
        <w:t>, а также на сохранение здоровья людей, снижение размеров ущерба окружающей среде и материальных потерь в случае их возникновения.</w:t>
      </w:r>
    </w:p>
    <w:p w:rsidR="00DD5B56" w:rsidRPr="00DD5B56" w:rsidRDefault="00DD5B56" w:rsidP="00BC45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DD5B56">
        <w:rPr>
          <w:rFonts w:eastAsia="Times New Roman"/>
          <w:b/>
          <w:lang w:eastAsia="ru-RU"/>
        </w:rPr>
        <w:t xml:space="preserve">Ликвидация </w:t>
      </w:r>
      <w:r w:rsidR="00BC45A9">
        <w:rPr>
          <w:rFonts w:eastAsia="Times New Roman"/>
          <w:b/>
          <w:lang w:eastAsia="ru-RU"/>
        </w:rPr>
        <w:t xml:space="preserve">ЧС </w:t>
      </w:r>
      <w:r w:rsidRPr="00DD5B56">
        <w:rPr>
          <w:rFonts w:eastAsia="Times New Roman"/>
          <w:lang w:eastAsia="ru-RU"/>
        </w:rPr>
        <w:t xml:space="preserve">- это аварийно-спасательные и другие неотложные работы, проводимые при возникновении </w:t>
      </w:r>
      <w:r w:rsidR="00BC45A9">
        <w:rPr>
          <w:rFonts w:eastAsia="Times New Roman"/>
          <w:lang w:eastAsia="ru-RU"/>
        </w:rPr>
        <w:t xml:space="preserve">ЧС </w:t>
      </w:r>
      <w:r w:rsidRPr="00DD5B56">
        <w:rPr>
          <w:rFonts w:eastAsia="Times New Roman"/>
          <w:lang w:eastAsia="ru-RU"/>
        </w:rPr>
        <w:t>и направленные на спасение жизни и сохранение здоровья людей, снижение размеров ущерба окружающей среде и материальных потерь, а также на локализацию зон</w:t>
      </w:r>
      <w:r w:rsidR="00BC45A9">
        <w:rPr>
          <w:rFonts w:eastAsia="Times New Roman"/>
          <w:lang w:eastAsia="ru-RU"/>
        </w:rPr>
        <w:t xml:space="preserve"> ЧС</w:t>
      </w:r>
      <w:r w:rsidRPr="00DD5B56">
        <w:rPr>
          <w:rFonts w:eastAsia="Times New Roman"/>
          <w:lang w:eastAsia="ru-RU"/>
        </w:rPr>
        <w:t>, прекращение действия характерных для них опасных факторов.</w:t>
      </w:r>
    </w:p>
    <w:p w:rsidR="00DD5B56" w:rsidRPr="00DD5B56" w:rsidRDefault="00DD5B56" w:rsidP="00BC45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DD5B56">
        <w:rPr>
          <w:rFonts w:eastAsia="Times New Roman"/>
          <w:b/>
          <w:lang w:eastAsia="ru-RU"/>
        </w:rPr>
        <w:t xml:space="preserve">Зона </w:t>
      </w:r>
      <w:r w:rsidR="00BC45A9">
        <w:rPr>
          <w:rFonts w:eastAsia="Times New Roman"/>
          <w:b/>
          <w:lang w:eastAsia="ru-RU"/>
        </w:rPr>
        <w:t xml:space="preserve">ЧС </w:t>
      </w:r>
      <w:r w:rsidRPr="00DD5B56">
        <w:rPr>
          <w:rFonts w:eastAsia="Times New Roman"/>
          <w:lang w:eastAsia="ru-RU"/>
        </w:rPr>
        <w:t>- это территория, на которой сложилась</w:t>
      </w:r>
      <w:r w:rsidR="00BC45A9">
        <w:rPr>
          <w:rFonts w:eastAsia="Times New Roman"/>
          <w:lang w:eastAsia="ru-RU"/>
        </w:rPr>
        <w:t xml:space="preserve"> ЧС</w:t>
      </w:r>
      <w:r w:rsidRPr="00DD5B56">
        <w:rPr>
          <w:rFonts w:eastAsia="Times New Roman"/>
          <w:lang w:eastAsia="ru-RU"/>
        </w:rPr>
        <w:t>.</w:t>
      </w:r>
    </w:p>
    <w:p w:rsidR="00DD5B56" w:rsidRPr="00DD5B56" w:rsidRDefault="00DD5B56" w:rsidP="00BC45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DD5B56">
        <w:rPr>
          <w:rFonts w:eastAsia="Times New Roman"/>
          <w:b/>
          <w:lang w:eastAsia="ru-RU"/>
        </w:rPr>
        <w:t>Специализированные технические средства оповещения и информирования населения в местах массового пребывания людей</w:t>
      </w:r>
      <w:r w:rsidRPr="00DD5B56">
        <w:rPr>
          <w:rFonts w:eastAsia="Times New Roman"/>
          <w:lang w:eastAsia="ru-RU"/>
        </w:rPr>
        <w:t xml:space="preserve"> - это специально созданные технические устройства, осуществляющие прием, обработку и передачу ауди</w:t>
      </w:r>
      <w:proofErr w:type="gramStart"/>
      <w:r w:rsidRPr="00DD5B56">
        <w:rPr>
          <w:rFonts w:eastAsia="Times New Roman"/>
          <w:lang w:eastAsia="ru-RU"/>
        </w:rPr>
        <w:t>о-</w:t>
      </w:r>
      <w:proofErr w:type="gramEnd"/>
      <w:r w:rsidRPr="00DD5B56">
        <w:rPr>
          <w:rFonts w:eastAsia="Times New Roman"/>
          <w:lang w:eastAsia="ru-RU"/>
        </w:rPr>
        <w:t xml:space="preserve"> и (или) аудиовизуальных, а также иных сообщений об угрозе возникновения, о возникновении </w:t>
      </w:r>
      <w:r w:rsidR="00BC45A9">
        <w:rPr>
          <w:rFonts w:eastAsia="Times New Roman"/>
          <w:lang w:eastAsia="ru-RU"/>
        </w:rPr>
        <w:t xml:space="preserve">ЧС </w:t>
      </w:r>
      <w:r w:rsidRPr="00DD5B56">
        <w:rPr>
          <w:rFonts w:eastAsia="Times New Roman"/>
          <w:lang w:eastAsia="ru-RU"/>
        </w:rPr>
        <w:t>и правилах поведения населения.</w:t>
      </w:r>
    </w:p>
    <w:p w:rsidR="00DD5B56" w:rsidRPr="00DD5B56" w:rsidRDefault="00DD5B56" w:rsidP="00BC45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proofErr w:type="gramStart"/>
      <w:r w:rsidRPr="00DD5B56">
        <w:rPr>
          <w:rFonts w:eastAsia="Times New Roman"/>
          <w:b/>
          <w:lang w:eastAsia="ru-RU"/>
        </w:rPr>
        <w:t>Режим функционирования органов управления и сил единой государственной системы предупреждения и ликвидации чрезвычайных ситуаций</w:t>
      </w:r>
      <w:r w:rsidRPr="00DD5B56">
        <w:rPr>
          <w:rFonts w:eastAsia="Times New Roman"/>
          <w:lang w:eastAsia="ru-RU"/>
        </w:rPr>
        <w:t xml:space="preserve"> - это определяемые в зависимости от обстановки, прогнозирования угрозы </w:t>
      </w:r>
      <w:r w:rsidR="00BC45A9">
        <w:rPr>
          <w:rFonts w:eastAsia="Times New Roman"/>
          <w:lang w:eastAsia="ru-RU"/>
        </w:rPr>
        <w:t xml:space="preserve">ЧС </w:t>
      </w:r>
      <w:r w:rsidRPr="00DD5B56">
        <w:rPr>
          <w:rFonts w:eastAsia="Times New Roman"/>
          <w:lang w:eastAsia="ru-RU"/>
        </w:rPr>
        <w:t xml:space="preserve">и возникновения </w:t>
      </w:r>
      <w:r w:rsidR="00BC45A9">
        <w:rPr>
          <w:rFonts w:eastAsia="Times New Roman"/>
          <w:lang w:eastAsia="ru-RU"/>
        </w:rPr>
        <w:t xml:space="preserve">ЧС </w:t>
      </w:r>
      <w:r w:rsidRPr="00DD5B56">
        <w:rPr>
          <w:rFonts w:eastAsia="Times New Roman"/>
          <w:lang w:eastAsia="ru-RU"/>
        </w:rPr>
        <w:t xml:space="preserve">порядок организации деятельности органов управления и сил единой государственной системы предупреждения и ликвидации </w:t>
      </w:r>
      <w:r w:rsidR="00BC45A9">
        <w:rPr>
          <w:rFonts w:eastAsia="Times New Roman"/>
          <w:lang w:eastAsia="ru-RU"/>
        </w:rPr>
        <w:t xml:space="preserve">ЧС </w:t>
      </w:r>
      <w:r w:rsidRPr="00DD5B56">
        <w:rPr>
          <w:rFonts w:eastAsia="Times New Roman"/>
          <w:lang w:eastAsia="ru-RU"/>
        </w:rPr>
        <w:t>и основные мероприятия, проводимые указанными органами и силами в режиме повседневной деятельности, при введении режима повышенной готовности или</w:t>
      </w:r>
      <w:r w:rsidR="00BC45A9">
        <w:rPr>
          <w:rFonts w:eastAsia="Times New Roman"/>
          <w:lang w:eastAsia="ru-RU"/>
        </w:rPr>
        <w:t xml:space="preserve"> ЧС</w:t>
      </w:r>
      <w:r w:rsidRPr="00DD5B56">
        <w:rPr>
          <w:rFonts w:eastAsia="Times New Roman"/>
          <w:lang w:eastAsia="ru-RU"/>
        </w:rPr>
        <w:t>.</w:t>
      </w:r>
      <w:proofErr w:type="gramEnd"/>
    </w:p>
    <w:p w:rsidR="00DD5B56" w:rsidRPr="00DD5B56" w:rsidRDefault="00DD5B56" w:rsidP="00BC45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DD5B56">
        <w:rPr>
          <w:rFonts w:eastAsia="Times New Roman"/>
          <w:b/>
          <w:lang w:eastAsia="ru-RU"/>
        </w:rPr>
        <w:t>Уровень реагирования на чрезвычайную ситуацию</w:t>
      </w:r>
      <w:r w:rsidRPr="00DD5B56">
        <w:rPr>
          <w:rFonts w:eastAsia="Times New Roman"/>
          <w:lang w:eastAsia="ru-RU"/>
        </w:rPr>
        <w:t xml:space="preserve"> (далее - уровень реагирования) - это состояние готовности органов управления и сил единой государственной системы предупреждения и ликвидации </w:t>
      </w:r>
      <w:r w:rsidR="00BC45A9">
        <w:rPr>
          <w:rFonts w:eastAsia="Times New Roman"/>
          <w:lang w:eastAsia="ru-RU"/>
        </w:rPr>
        <w:t xml:space="preserve">ЧС </w:t>
      </w:r>
      <w:r w:rsidRPr="00DD5B56">
        <w:rPr>
          <w:rFonts w:eastAsia="Times New Roman"/>
          <w:lang w:eastAsia="ru-RU"/>
        </w:rPr>
        <w:t>к ликвидации чрезвычайной ситуации, требующее от органов государственной власти</w:t>
      </w:r>
      <w:r w:rsidR="00BC45A9">
        <w:rPr>
          <w:rFonts w:eastAsia="Times New Roman"/>
          <w:lang w:eastAsia="ru-RU"/>
        </w:rPr>
        <w:t xml:space="preserve"> РФ</w:t>
      </w:r>
      <w:r w:rsidRPr="00DD5B56">
        <w:rPr>
          <w:rFonts w:eastAsia="Times New Roman"/>
          <w:lang w:eastAsia="ru-RU"/>
        </w:rPr>
        <w:t>, органов государственной власти субъектов</w:t>
      </w:r>
      <w:r w:rsidR="00BC45A9">
        <w:rPr>
          <w:rFonts w:eastAsia="Times New Roman"/>
          <w:lang w:eastAsia="ru-RU"/>
        </w:rPr>
        <w:t xml:space="preserve"> РФ</w:t>
      </w:r>
      <w:r w:rsidRPr="00DD5B56">
        <w:rPr>
          <w:rFonts w:eastAsia="Times New Roman"/>
          <w:lang w:eastAsia="ru-RU"/>
        </w:rPr>
        <w:t xml:space="preserve">, органов местного самоуправления и организаций принятия дополнительных мер по защите населения и территорий от </w:t>
      </w:r>
      <w:r w:rsidR="00BC45A9">
        <w:rPr>
          <w:rFonts w:eastAsia="Times New Roman"/>
          <w:lang w:eastAsia="ru-RU"/>
        </w:rPr>
        <w:t xml:space="preserve">ЧС </w:t>
      </w:r>
      <w:r w:rsidRPr="00DD5B56">
        <w:rPr>
          <w:rFonts w:eastAsia="Times New Roman"/>
          <w:lang w:eastAsia="ru-RU"/>
        </w:rPr>
        <w:t xml:space="preserve">в зависимости от классификации </w:t>
      </w:r>
      <w:r w:rsidR="00BC45A9">
        <w:rPr>
          <w:rFonts w:eastAsia="Times New Roman"/>
          <w:lang w:eastAsia="ru-RU"/>
        </w:rPr>
        <w:t xml:space="preserve">ЧС </w:t>
      </w:r>
      <w:r w:rsidRPr="00DD5B56">
        <w:rPr>
          <w:rFonts w:eastAsia="Times New Roman"/>
          <w:lang w:eastAsia="ru-RU"/>
        </w:rPr>
        <w:t>и характера развития</w:t>
      </w:r>
      <w:r w:rsidR="00BC45A9">
        <w:rPr>
          <w:rFonts w:eastAsia="Times New Roman"/>
          <w:lang w:eastAsia="ru-RU"/>
        </w:rPr>
        <w:t xml:space="preserve"> ЧС</w:t>
      </w:r>
      <w:r w:rsidRPr="00DD5B56">
        <w:rPr>
          <w:rFonts w:eastAsia="Times New Roman"/>
          <w:lang w:eastAsia="ru-RU"/>
        </w:rPr>
        <w:t>.</w:t>
      </w:r>
    </w:p>
    <w:p w:rsidR="00DD5B56" w:rsidRPr="00DD5B56" w:rsidRDefault="00DD5B56" w:rsidP="00BC45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DD5B56">
        <w:rPr>
          <w:rFonts w:eastAsia="Times New Roman"/>
          <w:b/>
          <w:lang w:eastAsia="ru-RU"/>
        </w:rPr>
        <w:t xml:space="preserve">Оповещение населения о </w:t>
      </w:r>
      <w:r w:rsidR="00BC45A9">
        <w:rPr>
          <w:rFonts w:eastAsia="Times New Roman"/>
          <w:b/>
          <w:lang w:eastAsia="ru-RU"/>
        </w:rPr>
        <w:t xml:space="preserve">ЧС </w:t>
      </w:r>
      <w:r w:rsidRPr="00DD5B56">
        <w:rPr>
          <w:rFonts w:eastAsia="Times New Roman"/>
          <w:lang w:eastAsia="ru-RU"/>
        </w:rPr>
        <w:t xml:space="preserve">- это доведение до населения сигналов оповещения и экстренной информации об опасностях, возникающих при угрозе возникновения или возникновении </w:t>
      </w:r>
      <w:r w:rsidR="00D22F74">
        <w:rPr>
          <w:rFonts w:eastAsia="Times New Roman"/>
          <w:lang w:eastAsia="ru-RU"/>
        </w:rPr>
        <w:t xml:space="preserve">ЧС </w:t>
      </w:r>
      <w:r w:rsidR="00D22F74" w:rsidRPr="00DD5B56">
        <w:rPr>
          <w:rFonts w:eastAsia="Times New Roman"/>
          <w:lang w:eastAsia="ru-RU"/>
        </w:rPr>
        <w:t>п</w:t>
      </w:r>
      <w:r w:rsidRPr="00DD5B56">
        <w:rPr>
          <w:rFonts w:eastAsia="Times New Roman"/>
          <w:lang w:eastAsia="ru-RU"/>
        </w:rPr>
        <w:t xml:space="preserve">риродного и техногенного характера, а также </w:t>
      </w:r>
      <w:r w:rsidR="00D22F74">
        <w:t>при военных конфликтах или вследствие этих конфликтов</w:t>
      </w:r>
      <w:r w:rsidRPr="00DD5B56">
        <w:rPr>
          <w:rFonts w:eastAsia="Times New Roman"/>
          <w:lang w:eastAsia="ru-RU"/>
        </w:rPr>
        <w:t>, о правилах поведения населения и необходимости проведения мероприятий по защите.</w:t>
      </w:r>
    </w:p>
    <w:p w:rsidR="00DD5B56" w:rsidRPr="00DD5B56" w:rsidRDefault="00DD5B56" w:rsidP="00BC45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DD5B56">
        <w:rPr>
          <w:rFonts w:eastAsia="Times New Roman"/>
          <w:b/>
          <w:lang w:eastAsia="ru-RU"/>
        </w:rPr>
        <w:t xml:space="preserve">Информирование населения о </w:t>
      </w:r>
      <w:r w:rsidR="00BC45A9">
        <w:rPr>
          <w:rFonts w:eastAsia="Times New Roman"/>
          <w:b/>
          <w:lang w:eastAsia="ru-RU"/>
        </w:rPr>
        <w:t xml:space="preserve">ЧС </w:t>
      </w:r>
      <w:r w:rsidRPr="00DD5B56">
        <w:rPr>
          <w:rFonts w:eastAsia="Times New Roman"/>
          <w:lang w:eastAsia="ru-RU"/>
        </w:rPr>
        <w:t xml:space="preserve">- это доведение до населения через </w:t>
      </w:r>
      <w:r w:rsidRPr="00DD5B56">
        <w:rPr>
          <w:rFonts w:eastAsia="Times New Roman"/>
          <w:lang w:eastAsia="ru-RU"/>
        </w:rPr>
        <w:lastRenderedPageBreak/>
        <w:t>средства массовой информации и по иным каналам информации о прогнозируемых и возникших</w:t>
      </w:r>
      <w:r w:rsidR="00D22F74">
        <w:rPr>
          <w:rFonts w:eastAsia="Times New Roman"/>
          <w:lang w:eastAsia="ru-RU"/>
        </w:rPr>
        <w:t xml:space="preserve"> ЧС</w:t>
      </w:r>
      <w:r w:rsidRPr="00DD5B56">
        <w:rPr>
          <w:rFonts w:eastAsia="Times New Roman"/>
          <w:lang w:eastAsia="ru-RU"/>
        </w:rPr>
        <w:t>, принимаемых мерах по обеспечению безопасности населения и территорий, приемах и способах защиты, а также проведение пропаганды знаний в области</w:t>
      </w:r>
      <w:r w:rsidR="00D22F74">
        <w:rPr>
          <w:rFonts w:eastAsia="Times New Roman"/>
          <w:lang w:eastAsia="ru-RU"/>
        </w:rPr>
        <w:t xml:space="preserve"> ГО</w:t>
      </w:r>
      <w:r w:rsidRPr="00DD5B56">
        <w:rPr>
          <w:rFonts w:eastAsia="Times New Roman"/>
          <w:lang w:eastAsia="ru-RU"/>
        </w:rPr>
        <w:t>, защиты населения и территорий от</w:t>
      </w:r>
      <w:r w:rsidR="00D22F74">
        <w:rPr>
          <w:rFonts w:eastAsia="Times New Roman"/>
          <w:lang w:eastAsia="ru-RU"/>
        </w:rPr>
        <w:t xml:space="preserve"> ЧС</w:t>
      </w:r>
      <w:r w:rsidRPr="00DD5B56">
        <w:rPr>
          <w:rFonts w:eastAsia="Times New Roman"/>
          <w:lang w:eastAsia="ru-RU"/>
        </w:rPr>
        <w:t>, в том числе обеспечения безопасности людей на вод</w:t>
      </w:r>
      <w:r w:rsidR="00D22F74">
        <w:rPr>
          <w:rFonts w:eastAsia="Times New Roman"/>
          <w:lang w:eastAsia="ru-RU"/>
        </w:rPr>
        <w:t>ных объектах</w:t>
      </w:r>
      <w:r w:rsidRPr="00DD5B56">
        <w:rPr>
          <w:rFonts w:eastAsia="Times New Roman"/>
          <w:lang w:eastAsia="ru-RU"/>
        </w:rPr>
        <w:t xml:space="preserve"> и обеспечения пожарной безопасности.</w:t>
      </w:r>
    </w:p>
    <w:p w:rsidR="00DD5B56" w:rsidRPr="00DD5B56" w:rsidRDefault="008841C9" w:rsidP="00BC45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hyperlink r:id="rId13" w:history="1">
        <w:proofErr w:type="gramStart"/>
        <w:r w:rsidR="00DD5B56" w:rsidRPr="00DD5B56">
          <w:rPr>
            <w:rFonts w:eastAsia="Times New Roman"/>
            <w:b/>
            <w:lang w:eastAsia="ru-RU"/>
          </w:rPr>
          <w:t>Комплексная система</w:t>
        </w:r>
      </w:hyperlink>
      <w:r w:rsidR="00DD5B56" w:rsidRPr="00DD5B56">
        <w:rPr>
          <w:rFonts w:eastAsia="Times New Roman"/>
          <w:b/>
          <w:lang w:eastAsia="ru-RU"/>
        </w:rPr>
        <w:t xml:space="preserve"> экстренного оповещения населения об угрозе возникновения или о возникновении </w:t>
      </w:r>
      <w:r w:rsidR="00DD5B56">
        <w:rPr>
          <w:rFonts w:eastAsia="Times New Roman"/>
          <w:b/>
          <w:lang w:eastAsia="ru-RU"/>
        </w:rPr>
        <w:t>ЧС</w:t>
      </w:r>
      <w:r w:rsidR="004B09E8">
        <w:rPr>
          <w:rFonts w:eastAsia="Times New Roman"/>
          <w:b/>
          <w:lang w:eastAsia="ru-RU"/>
        </w:rPr>
        <w:t xml:space="preserve"> (КСЭОН)</w:t>
      </w:r>
      <w:r w:rsidR="00D22F74">
        <w:rPr>
          <w:rFonts w:eastAsia="Times New Roman"/>
          <w:b/>
          <w:lang w:eastAsia="ru-RU"/>
        </w:rPr>
        <w:t xml:space="preserve"> </w:t>
      </w:r>
      <w:r w:rsidR="00DD5B56" w:rsidRPr="00DD5B56">
        <w:rPr>
          <w:rFonts w:eastAsia="Times New Roman"/>
          <w:lang w:eastAsia="ru-RU"/>
        </w:rPr>
        <w:t>- это элемент системы оповещения населения о</w:t>
      </w:r>
      <w:r w:rsidR="00D22F74">
        <w:rPr>
          <w:rFonts w:eastAsia="Times New Roman"/>
          <w:lang w:eastAsia="ru-RU"/>
        </w:rPr>
        <w:t xml:space="preserve"> ЧС</w:t>
      </w:r>
      <w:r w:rsidR="00DD5B56" w:rsidRPr="00DD5B56">
        <w:rPr>
          <w:rFonts w:eastAsia="Times New Roman"/>
          <w:lang w:eastAsia="ru-RU"/>
        </w:rPr>
        <w:t xml:space="preserve">, представляющий собой комплекс программно-технических средств систем оповещения и мониторинга опасных природных явлений и техногенных процессов, обеспечивающий доведение сигналов оповещения и экстренной информации до органов управления единой государственной системы предупреждения и ликвидации </w:t>
      </w:r>
      <w:r w:rsidR="00D22F74">
        <w:rPr>
          <w:rFonts w:eastAsia="Times New Roman"/>
          <w:lang w:eastAsia="ru-RU"/>
        </w:rPr>
        <w:t xml:space="preserve">ЧС </w:t>
      </w:r>
      <w:r w:rsidR="00DD5B56" w:rsidRPr="00DD5B56">
        <w:rPr>
          <w:rFonts w:eastAsia="Times New Roman"/>
          <w:lang w:eastAsia="ru-RU"/>
        </w:rPr>
        <w:t>и до населения в автоматическом и (или) автоматизированном</w:t>
      </w:r>
      <w:proofErr w:type="gramEnd"/>
      <w:r w:rsidR="00DD5B56" w:rsidRPr="00DD5B56">
        <w:rPr>
          <w:rFonts w:eastAsia="Times New Roman"/>
          <w:lang w:eastAsia="ru-RU"/>
        </w:rPr>
        <w:t xml:space="preserve"> </w:t>
      </w:r>
      <w:proofErr w:type="gramStart"/>
      <w:r w:rsidR="00DD5B56" w:rsidRPr="00DD5B56">
        <w:rPr>
          <w:rFonts w:eastAsia="Times New Roman"/>
          <w:lang w:eastAsia="ru-RU"/>
        </w:rPr>
        <w:t>режимах</w:t>
      </w:r>
      <w:proofErr w:type="gramEnd"/>
      <w:r w:rsidR="00DD5B56" w:rsidRPr="00DD5B56">
        <w:rPr>
          <w:rFonts w:eastAsia="Times New Roman"/>
          <w:lang w:eastAsia="ru-RU"/>
        </w:rPr>
        <w:t>.</w:t>
      </w:r>
    </w:p>
    <w:p w:rsidR="00DD5B56" w:rsidRPr="00DD5B56" w:rsidRDefault="00DD5B56" w:rsidP="00BC45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DD5B56">
        <w:rPr>
          <w:rFonts w:eastAsia="Times New Roman"/>
          <w:b/>
          <w:lang w:eastAsia="ru-RU"/>
        </w:rPr>
        <w:t>Зона экстренного оповещения населения</w:t>
      </w:r>
      <w:r w:rsidRPr="00DD5B56">
        <w:rPr>
          <w:rFonts w:eastAsia="Times New Roman"/>
          <w:lang w:eastAsia="ru-RU"/>
        </w:rPr>
        <w:t xml:space="preserve"> - это территория, подверженная риску возникновения быстроразвивающихся опасных природных явлений и техногенных процессов, представляющих непосредственную угрозу жизни и здоровью находящихся на ней людей.</w:t>
      </w:r>
    </w:p>
    <w:p w:rsidR="00DD5B56" w:rsidRPr="00DD5B56" w:rsidRDefault="00DD5B56" w:rsidP="00BC45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DD5B56">
        <w:rPr>
          <w:rFonts w:eastAsia="Times New Roman"/>
          <w:b/>
          <w:lang w:eastAsia="ru-RU"/>
        </w:rPr>
        <w:t>Территория, подверженная риску возникновения быстроразвивающихся опасных природных явлений и техногенных процессов,</w:t>
      </w:r>
      <w:r w:rsidRPr="00DD5B56">
        <w:rPr>
          <w:rFonts w:eastAsia="Times New Roman"/>
          <w:lang w:eastAsia="ru-RU"/>
        </w:rPr>
        <w:t xml:space="preserve"> - это участок земельного, водного или воздушного пространства либо критически важный или потенциально опасный объект производственного и социального значения, отнесенные к указанной территории путем прогнозирования угрозы возникновения </w:t>
      </w:r>
      <w:r w:rsidR="00D22F74">
        <w:rPr>
          <w:rFonts w:eastAsia="Times New Roman"/>
          <w:lang w:eastAsia="ru-RU"/>
        </w:rPr>
        <w:t xml:space="preserve">ЧС </w:t>
      </w:r>
      <w:r w:rsidRPr="00DD5B56">
        <w:rPr>
          <w:rFonts w:eastAsia="Times New Roman"/>
          <w:lang w:eastAsia="ru-RU"/>
        </w:rPr>
        <w:t>и оценки социально-экономических последствий</w:t>
      </w:r>
      <w:r w:rsidR="00D22F74">
        <w:rPr>
          <w:rFonts w:eastAsia="Times New Roman"/>
          <w:lang w:eastAsia="ru-RU"/>
        </w:rPr>
        <w:t xml:space="preserve"> ЧС</w:t>
      </w:r>
      <w:r w:rsidRPr="00DD5B56">
        <w:rPr>
          <w:rFonts w:eastAsia="Times New Roman"/>
          <w:lang w:eastAsia="ru-RU"/>
        </w:rPr>
        <w:t>.</w:t>
      </w:r>
    </w:p>
    <w:p w:rsidR="00DD5B56" w:rsidRPr="00DD5B56" w:rsidRDefault="00DD5B56" w:rsidP="00BC45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DD5B56">
        <w:rPr>
          <w:rFonts w:eastAsia="Times New Roman"/>
          <w:b/>
          <w:lang w:eastAsia="ru-RU"/>
        </w:rPr>
        <w:t>Быстроразвивающиеся опасные природные явления и техногенные процессы</w:t>
      </w:r>
      <w:r w:rsidRPr="00DD5B56">
        <w:rPr>
          <w:rFonts w:eastAsia="Times New Roman"/>
          <w:lang w:eastAsia="ru-RU"/>
        </w:rPr>
        <w:t xml:space="preserve"> - это негативные явления и процессы, определенные в ходе прогнозирования угрозы возникновения</w:t>
      </w:r>
      <w:r w:rsidR="00D22F74">
        <w:rPr>
          <w:rFonts w:eastAsia="Times New Roman"/>
          <w:lang w:eastAsia="ru-RU"/>
        </w:rPr>
        <w:t xml:space="preserve"> ЧС</w:t>
      </w:r>
      <w:r w:rsidRPr="00DD5B56">
        <w:rPr>
          <w:rFonts w:eastAsia="Times New Roman"/>
          <w:lang w:eastAsia="ru-RU"/>
        </w:rPr>
        <w:t>, локализация и ликвидация которой требуют заблаговременной подготовки сил и средств единой государственной системы предупреждения и ликвидации</w:t>
      </w:r>
      <w:r w:rsidR="00D22F74">
        <w:rPr>
          <w:rFonts w:eastAsia="Times New Roman"/>
          <w:lang w:eastAsia="ru-RU"/>
        </w:rPr>
        <w:t xml:space="preserve"> ЧС</w:t>
      </w:r>
      <w:r w:rsidRPr="00DD5B56">
        <w:rPr>
          <w:rFonts w:eastAsia="Times New Roman"/>
          <w:lang w:eastAsia="ru-RU"/>
        </w:rPr>
        <w:t>.</w:t>
      </w:r>
    </w:p>
    <w:p w:rsidR="00DD5B56" w:rsidRPr="00DD5B56" w:rsidRDefault="00DD5B56" w:rsidP="00BC45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DD5B56">
        <w:rPr>
          <w:rFonts w:eastAsia="Times New Roman"/>
          <w:b/>
          <w:lang w:eastAsia="ru-RU"/>
        </w:rPr>
        <w:t>Критически важный объект</w:t>
      </w:r>
      <w:r w:rsidRPr="00DD5B56">
        <w:rPr>
          <w:rFonts w:eastAsia="Times New Roman"/>
          <w:lang w:eastAsia="ru-RU"/>
        </w:rPr>
        <w:t xml:space="preserve"> - это объект, нарушение или прекращение функционирования которого приведет к потере управления экономикой</w:t>
      </w:r>
      <w:r w:rsidR="00BC45A9">
        <w:rPr>
          <w:rFonts w:eastAsia="Times New Roman"/>
          <w:lang w:eastAsia="ru-RU"/>
        </w:rPr>
        <w:t xml:space="preserve"> РФ</w:t>
      </w:r>
      <w:r w:rsidRPr="00DD5B56">
        <w:rPr>
          <w:rFonts w:eastAsia="Times New Roman"/>
          <w:lang w:eastAsia="ru-RU"/>
        </w:rPr>
        <w:t xml:space="preserve">, субъекта </w:t>
      </w:r>
      <w:r w:rsidR="00D22F74">
        <w:rPr>
          <w:rFonts w:eastAsia="Times New Roman"/>
          <w:lang w:eastAsia="ru-RU"/>
        </w:rPr>
        <w:t xml:space="preserve">РФ </w:t>
      </w:r>
      <w:r w:rsidRPr="00DD5B56">
        <w:rPr>
          <w:rFonts w:eastAsia="Times New Roman"/>
          <w:lang w:eastAsia="ru-RU"/>
        </w:rPr>
        <w:t>или административно-территориальной единицы субъекта</w:t>
      </w:r>
      <w:r w:rsidR="00BC45A9">
        <w:rPr>
          <w:rFonts w:eastAsia="Times New Roman"/>
          <w:lang w:eastAsia="ru-RU"/>
        </w:rPr>
        <w:t xml:space="preserve"> РФ</w:t>
      </w:r>
      <w:r w:rsidRPr="00DD5B56">
        <w:rPr>
          <w:rFonts w:eastAsia="Times New Roman"/>
          <w:lang w:eastAsia="ru-RU"/>
        </w:rPr>
        <w:t>, ее необратимому негативному изменению (разрушению) либо существенному снижению безопасности жизнедеятельности населения.</w:t>
      </w:r>
    </w:p>
    <w:p w:rsidR="00DD5B56" w:rsidRPr="00DD5B56" w:rsidRDefault="00DD5B56" w:rsidP="00BC45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DD5B56">
        <w:rPr>
          <w:rFonts w:eastAsia="Times New Roman"/>
          <w:b/>
          <w:lang w:eastAsia="ru-RU"/>
        </w:rPr>
        <w:t>Потенциально опасный объект</w:t>
      </w:r>
      <w:r w:rsidRPr="00DD5B56">
        <w:rPr>
          <w:rFonts w:eastAsia="Times New Roman"/>
          <w:lang w:eastAsia="ru-RU"/>
        </w:rPr>
        <w:t xml:space="preserve"> - это объект, на котором расположены здания и сооружения повышенного уровня ответственности, либо объект, на котором возможно одновременное пребывание более пяти тысяч человек.</w:t>
      </w:r>
    </w:p>
    <w:p w:rsidR="00DD5B56" w:rsidRPr="00DD5B56" w:rsidRDefault="00DD5B56" w:rsidP="00BC45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DD5B56">
        <w:rPr>
          <w:rFonts w:eastAsia="Times New Roman"/>
          <w:b/>
          <w:lang w:eastAsia="ru-RU"/>
        </w:rPr>
        <w:t xml:space="preserve">Органы управления единой государственной системы предупреждения и ликвидации </w:t>
      </w:r>
      <w:r w:rsidR="00BC45A9">
        <w:rPr>
          <w:rFonts w:eastAsia="Times New Roman"/>
          <w:b/>
          <w:lang w:eastAsia="ru-RU"/>
        </w:rPr>
        <w:t xml:space="preserve">ЧС </w:t>
      </w:r>
      <w:r w:rsidRPr="00DD5B56">
        <w:rPr>
          <w:rFonts w:eastAsia="Times New Roman"/>
          <w:lang w:eastAsia="ru-RU"/>
        </w:rPr>
        <w:t>- это органы, создаваемые для координации деятельности федеральных органов исполнительной власти, органов исполнительной власти субъектов</w:t>
      </w:r>
      <w:r w:rsidR="00D22F74">
        <w:rPr>
          <w:rFonts w:eastAsia="Times New Roman"/>
          <w:lang w:eastAsia="ru-RU"/>
        </w:rPr>
        <w:t xml:space="preserve"> РФ</w:t>
      </w:r>
      <w:r w:rsidRPr="00DD5B56">
        <w:rPr>
          <w:rFonts w:eastAsia="Times New Roman"/>
          <w:lang w:eastAsia="ru-RU"/>
        </w:rPr>
        <w:t xml:space="preserve">, органов местного самоуправления, организаций в области защиты населения и территорий от </w:t>
      </w:r>
      <w:r w:rsidR="00D22F74">
        <w:rPr>
          <w:rFonts w:eastAsia="Times New Roman"/>
          <w:lang w:eastAsia="ru-RU"/>
        </w:rPr>
        <w:t xml:space="preserve">ЧС </w:t>
      </w:r>
      <w:r w:rsidRPr="00DD5B56">
        <w:rPr>
          <w:rFonts w:eastAsia="Times New Roman"/>
          <w:lang w:eastAsia="ru-RU"/>
        </w:rPr>
        <w:t>и сил, привлекаемых для предупреждения и ликвидации</w:t>
      </w:r>
      <w:r w:rsidR="00D22F74">
        <w:rPr>
          <w:rFonts w:eastAsia="Times New Roman"/>
          <w:lang w:eastAsia="ru-RU"/>
        </w:rPr>
        <w:t xml:space="preserve"> ЧС</w:t>
      </w:r>
      <w:r w:rsidRPr="00DD5B56">
        <w:rPr>
          <w:rFonts w:eastAsia="Times New Roman"/>
          <w:lang w:eastAsia="ru-RU"/>
        </w:rPr>
        <w:t>.</w:t>
      </w:r>
    </w:p>
    <w:p w:rsidR="00DD5B56" w:rsidRPr="00DD5B56" w:rsidRDefault="00DD5B56" w:rsidP="00BC45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DD5B56">
        <w:rPr>
          <w:rFonts w:eastAsia="Times New Roman"/>
          <w:b/>
          <w:lang w:eastAsia="ru-RU"/>
        </w:rPr>
        <w:t xml:space="preserve">Подготовка населения в области защиты от </w:t>
      </w:r>
      <w:r w:rsidR="00BC45A9">
        <w:rPr>
          <w:rFonts w:eastAsia="Times New Roman"/>
          <w:b/>
          <w:lang w:eastAsia="ru-RU"/>
        </w:rPr>
        <w:t xml:space="preserve">ЧС </w:t>
      </w:r>
      <w:r w:rsidRPr="00DD5B56">
        <w:rPr>
          <w:rFonts w:eastAsia="Times New Roman"/>
          <w:lang w:eastAsia="ru-RU"/>
        </w:rPr>
        <w:t xml:space="preserve">- это система </w:t>
      </w:r>
      <w:r w:rsidRPr="00DD5B56">
        <w:rPr>
          <w:rFonts w:eastAsia="Times New Roman"/>
          <w:lang w:eastAsia="ru-RU"/>
        </w:rPr>
        <w:lastRenderedPageBreak/>
        <w:t xml:space="preserve">мероприятий по обучению населения действиям при угрозе возникновения и возникновении </w:t>
      </w:r>
      <w:r w:rsidR="00D22F74">
        <w:rPr>
          <w:rFonts w:eastAsia="Times New Roman"/>
          <w:lang w:eastAsia="ru-RU"/>
        </w:rPr>
        <w:t xml:space="preserve">ЧС </w:t>
      </w:r>
      <w:r w:rsidRPr="00DD5B56">
        <w:rPr>
          <w:rFonts w:eastAsia="Times New Roman"/>
          <w:lang w:eastAsia="ru-RU"/>
        </w:rPr>
        <w:t>природного и техногенного характера.</w:t>
      </w:r>
    </w:p>
    <w:p w:rsidR="00097B7C" w:rsidRDefault="00097B7C" w:rsidP="00097B7C">
      <w:pPr>
        <w:spacing w:after="0" w:line="240" w:lineRule="auto"/>
        <w:jc w:val="both"/>
        <w:rPr>
          <w:rFonts w:eastAsia="Times New Roman"/>
          <w:lang w:eastAsia="ru-RU"/>
        </w:rPr>
      </w:pPr>
    </w:p>
    <w:p w:rsidR="005F1CC7" w:rsidRDefault="005F1CC7" w:rsidP="002B61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Статьей</w:t>
      </w:r>
      <w:r w:rsidR="00097B7C" w:rsidRPr="00097B7C">
        <w:rPr>
          <w:rFonts w:ascii="Times New Roman" w:hAnsi="Times New Roman" w:cs="Times New Roman"/>
          <w:sz w:val="28"/>
          <w:szCs w:val="28"/>
        </w:rPr>
        <w:t xml:space="preserve"> 4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F1CC7">
        <w:rPr>
          <w:rFonts w:ascii="Times New Roman" w:hAnsi="Times New Roman" w:cs="Times New Roman"/>
          <w:sz w:val="28"/>
          <w:szCs w:val="28"/>
        </w:rPr>
        <w:t>гла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5F1CC7">
        <w:rPr>
          <w:rFonts w:ascii="Times New Roman" w:hAnsi="Times New Roman" w:cs="Times New Roman"/>
          <w:sz w:val="28"/>
          <w:szCs w:val="28"/>
        </w:rPr>
        <w:t xml:space="preserve"> I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97B7C">
        <w:rPr>
          <w:rFonts w:ascii="Times New Roman" w:hAnsi="Times New Roman" w:cs="Times New Roman"/>
          <w:sz w:val="28"/>
          <w:szCs w:val="28"/>
        </w:rPr>
        <w:t xml:space="preserve"> </w:t>
      </w:r>
      <w:r w:rsidR="00097B7C" w:rsidRPr="00097B7C">
        <w:rPr>
          <w:rFonts w:ascii="Times New Roman" w:hAnsi="Times New Roman" w:cs="Times New Roman"/>
          <w:sz w:val="28"/>
          <w:szCs w:val="28"/>
        </w:rPr>
        <w:t>закона определ</w:t>
      </w:r>
      <w:r>
        <w:rPr>
          <w:rFonts w:ascii="Times New Roman" w:hAnsi="Times New Roman" w:cs="Times New Roman"/>
          <w:sz w:val="28"/>
          <w:szCs w:val="28"/>
        </w:rPr>
        <w:t>ено</w:t>
      </w:r>
      <w:r w:rsidR="00097B7C" w:rsidRPr="00097B7C">
        <w:rPr>
          <w:rFonts w:ascii="Times New Roman" w:hAnsi="Times New Roman" w:cs="Times New Roman"/>
          <w:sz w:val="28"/>
          <w:szCs w:val="28"/>
        </w:rPr>
        <w:t xml:space="preserve"> создание в РФ Единой государственной</w:t>
      </w:r>
      <w:r w:rsidR="00097B7C">
        <w:t xml:space="preserve"> </w:t>
      </w:r>
      <w:r w:rsidR="00097B7C" w:rsidRPr="00097B7C">
        <w:rPr>
          <w:rFonts w:ascii="Times New Roman" w:hAnsi="Times New Roman" w:cs="Times New Roman"/>
          <w:sz w:val="28"/>
          <w:szCs w:val="28"/>
        </w:rPr>
        <w:t>системы предупреждения и ликвидации чрезвычайных ситуаций</w:t>
      </w:r>
      <w:r>
        <w:t xml:space="preserve"> </w:t>
      </w:r>
      <w:r w:rsidRPr="005F1CC7">
        <w:rPr>
          <w:rFonts w:ascii="Times New Roman" w:hAnsi="Times New Roman" w:cs="Times New Roman"/>
          <w:sz w:val="28"/>
          <w:szCs w:val="28"/>
        </w:rPr>
        <w:t>(РСЧС)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F1C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CC7" w:rsidRPr="005F1CC7" w:rsidRDefault="005F1CC7" w:rsidP="002B61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РСЧС </w:t>
      </w:r>
      <w:r w:rsidRPr="005F1CC7">
        <w:rPr>
          <w:rFonts w:ascii="Times New Roman" w:hAnsi="Times New Roman" w:cs="Times New Roman"/>
          <w:sz w:val="28"/>
          <w:szCs w:val="28"/>
        </w:rPr>
        <w:t>объединяет органы управления, силы и средства федеральных органов исполнительной власти, органов исполнительной власти субъектов</w:t>
      </w:r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Pr="005F1CC7">
        <w:rPr>
          <w:rFonts w:ascii="Times New Roman" w:hAnsi="Times New Roman" w:cs="Times New Roman"/>
          <w:sz w:val="28"/>
          <w:szCs w:val="28"/>
        </w:rPr>
        <w:t>, органов местного самоуправления, организаций, в полномочия которых входит решение вопросов по защите населения и территорий от</w:t>
      </w:r>
      <w:r>
        <w:rPr>
          <w:rFonts w:ascii="Times New Roman" w:hAnsi="Times New Roman" w:cs="Times New Roman"/>
          <w:sz w:val="28"/>
          <w:szCs w:val="28"/>
        </w:rPr>
        <w:t xml:space="preserve"> ЧС</w:t>
      </w:r>
      <w:r w:rsidRPr="005F1CC7">
        <w:rPr>
          <w:rFonts w:ascii="Times New Roman" w:hAnsi="Times New Roman" w:cs="Times New Roman"/>
          <w:sz w:val="28"/>
          <w:szCs w:val="28"/>
        </w:rPr>
        <w:t>, в том числе по обеспечению безопасности людей на водных объектах.</w:t>
      </w:r>
    </w:p>
    <w:p w:rsidR="00097B7C" w:rsidRPr="00097B7C" w:rsidRDefault="00097B7C" w:rsidP="00097B7C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A73F47" w:rsidRDefault="00F43D78" w:rsidP="00F43D7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F43D78">
        <w:rPr>
          <w:rFonts w:eastAsia="Times New Roman"/>
          <w:lang w:eastAsia="ru-RU"/>
        </w:rPr>
        <w:t xml:space="preserve">В </w:t>
      </w:r>
      <w:r w:rsidR="005F1CC7">
        <w:rPr>
          <w:rFonts w:eastAsia="Times New Roman"/>
          <w:lang w:eastAsia="ru-RU"/>
        </w:rPr>
        <w:t xml:space="preserve">этой же </w:t>
      </w:r>
      <w:r w:rsidRPr="00F43D78">
        <w:rPr>
          <w:rFonts w:eastAsia="Times New Roman"/>
          <w:lang w:eastAsia="ru-RU"/>
        </w:rPr>
        <w:t xml:space="preserve">статье указаны основные задачи, возлагаемые на РСЧС, где одной из них является: подготовка населения к действиям в ЧС. </w:t>
      </w:r>
    </w:p>
    <w:p w:rsidR="00F43D78" w:rsidRPr="00F43D78" w:rsidRDefault="00F43D78" w:rsidP="00F43D7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F43D78">
        <w:rPr>
          <w:rFonts w:eastAsia="Times New Roman"/>
          <w:lang w:eastAsia="ru-RU"/>
        </w:rPr>
        <w:t xml:space="preserve">В полномочия органов государственной власти субъектов РФ и органов местного самоуправления (статья 11, пункты 1 и 2, глава II) </w:t>
      </w:r>
      <w:r w:rsidR="005F1CC7">
        <w:rPr>
          <w:rFonts w:eastAsia="Times New Roman"/>
          <w:lang w:eastAsia="ru-RU"/>
        </w:rPr>
        <w:t>входит</w:t>
      </w:r>
      <w:r w:rsidRPr="00F43D78">
        <w:rPr>
          <w:rFonts w:eastAsia="Times New Roman"/>
          <w:lang w:eastAsia="ru-RU"/>
        </w:rPr>
        <w:t>:</w:t>
      </w:r>
    </w:p>
    <w:p w:rsidR="00F43D78" w:rsidRPr="00DA5337" w:rsidRDefault="00F43D78" w:rsidP="00DA5337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DA5337">
        <w:rPr>
          <w:rFonts w:eastAsia="Times New Roman"/>
          <w:b/>
          <w:bCs/>
          <w:lang w:eastAsia="ru-RU"/>
        </w:rPr>
        <w:t>осуществл</w:t>
      </w:r>
      <w:r w:rsidR="005F1CC7">
        <w:rPr>
          <w:rFonts w:eastAsia="Times New Roman"/>
          <w:b/>
          <w:bCs/>
          <w:lang w:eastAsia="ru-RU"/>
        </w:rPr>
        <w:t>ение</w:t>
      </w:r>
      <w:r w:rsidRPr="00DA5337">
        <w:rPr>
          <w:rFonts w:eastAsia="Times New Roman"/>
          <w:b/>
          <w:bCs/>
          <w:lang w:eastAsia="ru-RU"/>
        </w:rPr>
        <w:t xml:space="preserve"> </w:t>
      </w:r>
      <w:r w:rsidR="005F1CC7">
        <w:rPr>
          <w:rFonts w:eastAsia="Times New Roman"/>
          <w:lang w:eastAsia="ru-RU"/>
        </w:rPr>
        <w:t>подготовки и содержание</w:t>
      </w:r>
      <w:r w:rsidRPr="00DA5337">
        <w:rPr>
          <w:rFonts w:eastAsia="Times New Roman"/>
          <w:lang w:eastAsia="ru-RU"/>
        </w:rPr>
        <w:t xml:space="preserve"> в готовности необходимых сил и сре</w:t>
      </w:r>
      <w:proofErr w:type="gramStart"/>
      <w:r w:rsidRPr="00DA5337">
        <w:rPr>
          <w:rFonts w:eastAsia="Times New Roman"/>
          <w:lang w:eastAsia="ru-RU"/>
        </w:rPr>
        <w:t>дств дл</w:t>
      </w:r>
      <w:proofErr w:type="gramEnd"/>
      <w:r w:rsidRPr="00DA5337">
        <w:rPr>
          <w:rFonts w:eastAsia="Times New Roman"/>
          <w:lang w:eastAsia="ru-RU"/>
        </w:rPr>
        <w:t xml:space="preserve">я </w:t>
      </w:r>
      <w:r w:rsidR="00733591">
        <w:rPr>
          <w:rFonts w:eastAsia="Times New Roman"/>
          <w:lang w:eastAsia="ru-RU"/>
        </w:rPr>
        <w:t xml:space="preserve">защиты </w:t>
      </w:r>
      <w:r w:rsidRPr="00DA5337">
        <w:rPr>
          <w:rFonts w:eastAsia="Times New Roman"/>
          <w:lang w:eastAsia="ru-RU"/>
        </w:rPr>
        <w:t>населения и территорий от ЧС;</w:t>
      </w:r>
    </w:p>
    <w:p w:rsidR="00DA5337" w:rsidRPr="00DA5337" w:rsidRDefault="005F1CC7" w:rsidP="00DA5337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>
        <w:rPr>
          <w:b/>
        </w:rPr>
        <w:t>осуществление</w:t>
      </w:r>
      <w:r w:rsidR="00DA5337" w:rsidRPr="00DA5337">
        <w:rPr>
          <w:b/>
        </w:rPr>
        <w:t xml:space="preserve"> </w:t>
      </w:r>
      <w:r>
        <w:t>подготовки</w:t>
      </w:r>
      <w:r w:rsidR="00DA5337">
        <w:t xml:space="preserve"> населения в области защиты от ЧС.</w:t>
      </w:r>
    </w:p>
    <w:p w:rsidR="00DA5337" w:rsidRDefault="00DA5337" w:rsidP="00F43D7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5F1CC7" w:rsidRDefault="005F1CC7" w:rsidP="00DA570E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За организациями</w:t>
      </w:r>
      <w:r w:rsidR="00F43D78" w:rsidRPr="00F43D78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з</w:t>
      </w:r>
      <w:r w:rsidR="00F43D78" w:rsidRPr="00F43D78">
        <w:rPr>
          <w:rFonts w:eastAsia="Times New Roman"/>
          <w:lang w:eastAsia="ru-RU"/>
        </w:rPr>
        <w:t>акон</w:t>
      </w:r>
      <w:r>
        <w:rPr>
          <w:rFonts w:eastAsia="Times New Roman"/>
          <w:lang w:eastAsia="ru-RU"/>
        </w:rPr>
        <w:t>ом</w:t>
      </w:r>
      <w:r w:rsidR="00F43D78" w:rsidRPr="00F43D78">
        <w:rPr>
          <w:rFonts w:eastAsia="Times New Roman"/>
          <w:lang w:eastAsia="ru-RU"/>
        </w:rPr>
        <w:t xml:space="preserve"> закрепл</w:t>
      </w:r>
      <w:r>
        <w:rPr>
          <w:rFonts w:eastAsia="Times New Roman"/>
          <w:lang w:eastAsia="ru-RU"/>
        </w:rPr>
        <w:t>ены</w:t>
      </w:r>
      <w:r w:rsidR="00F43D78" w:rsidRPr="00F43D78">
        <w:rPr>
          <w:rFonts w:eastAsia="Times New Roman"/>
          <w:lang w:eastAsia="ru-RU"/>
        </w:rPr>
        <w:t xml:space="preserve"> конкретные обязанности</w:t>
      </w:r>
      <w:r>
        <w:rPr>
          <w:rFonts w:eastAsia="Times New Roman"/>
          <w:lang w:eastAsia="ru-RU"/>
        </w:rPr>
        <w:t xml:space="preserve"> (</w:t>
      </w:r>
      <w:r w:rsidR="00F43D78" w:rsidRPr="00F43D78">
        <w:rPr>
          <w:rFonts w:eastAsia="Times New Roman"/>
          <w:lang w:eastAsia="ru-RU"/>
        </w:rPr>
        <w:t>стать</w:t>
      </w:r>
      <w:r>
        <w:rPr>
          <w:rFonts w:eastAsia="Times New Roman"/>
          <w:lang w:eastAsia="ru-RU"/>
        </w:rPr>
        <w:t>я</w:t>
      </w:r>
      <w:r w:rsidR="00F43D78" w:rsidRPr="00F43D78">
        <w:rPr>
          <w:rFonts w:eastAsia="Times New Roman"/>
          <w:lang w:eastAsia="ru-RU"/>
        </w:rPr>
        <w:t xml:space="preserve"> 14, глава III</w:t>
      </w:r>
      <w:r>
        <w:rPr>
          <w:rFonts w:eastAsia="Times New Roman"/>
          <w:lang w:eastAsia="ru-RU"/>
        </w:rPr>
        <w:t>)</w:t>
      </w:r>
      <w:r w:rsidR="00F43D78" w:rsidRPr="00F43D78">
        <w:rPr>
          <w:rFonts w:eastAsia="Times New Roman"/>
          <w:lang w:eastAsia="ru-RU"/>
        </w:rPr>
        <w:t xml:space="preserve">. </w:t>
      </w:r>
    </w:p>
    <w:p w:rsidR="00F43D78" w:rsidRDefault="00F43D78" w:rsidP="00DA570E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/>
          <w:bCs/>
          <w:lang w:eastAsia="ru-RU"/>
        </w:rPr>
      </w:pPr>
      <w:r w:rsidRPr="00F43D78">
        <w:rPr>
          <w:rFonts w:eastAsia="Times New Roman"/>
          <w:b/>
          <w:bCs/>
          <w:lang w:eastAsia="ru-RU"/>
        </w:rPr>
        <w:t>Организации обязаны:</w:t>
      </w:r>
    </w:p>
    <w:p w:rsidR="00733591" w:rsidRPr="00733591" w:rsidRDefault="00733591" w:rsidP="00733591">
      <w:pPr>
        <w:pStyle w:val="a8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eastAsia="Times New Roman"/>
          <w:lang w:eastAsia="ru-RU"/>
        </w:rPr>
      </w:pPr>
      <w:r w:rsidRPr="00733591">
        <w:rPr>
          <w:rFonts w:eastAsia="Times New Roman"/>
          <w:lang w:eastAsia="ru-RU"/>
        </w:rPr>
        <w:t>планировать и осуществлять необходимые меры в области защиты работников организаций и подведомственных объектов производственного и социального назначения от</w:t>
      </w:r>
      <w:r>
        <w:rPr>
          <w:rFonts w:eastAsia="Times New Roman"/>
          <w:lang w:eastAsia="ru-RU"/>
        </w:rPr>
        <w:t xml:space="preserve"> ЧС</w:t>
      </w:r>
      <w:r w:rsidRPr="00733591">
        <w:rPr>
          <w:rFonts w:eastAsia="Times New Roman"/>
          <w:lang w:eastAsia="ru-RU"/>
        </w:rPr>
        <w:t>;</w:t>
      </w:r>
    </w:p>
    <w:p w:rsidR="00733591" w:rsidRPr="00733591" w:rsidRDefault="00733591" w:rsidP="00733591">
      <w:pPr>
        <w:pStyle w:val="a8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eastAsia="Times New Roman"/>
          <w:lang w:eastAsia="ru-RU"/>
        </w:rPr>
      </w:pPr>
      <w:r w:rsidRPr="00733591">
        <w:rPr>
          <w:rFonts w:eastAsia="Times New Roman"/>
          <w:lang w:eastAsia="ru-RU"/>
        </w:rPr>
        <w:t xml:space="preserve">планировать и проводить мероприятия по повышению устойчивости функционирования организаций и обеспечению жизнедеятельности работников организаций в </w:t>
      </w:r>
      <w:r>
        <w:rPr>
          <w:rFonts w:eastAsia="Times New Roman"/>
          <w:lang w:eastAsia="ru-RU"/>
        </w:rPr>
        <w:t>ЧС</w:t>
      </w:r>
      <w:r w:rsidRPr="00733591">
        <w:rPr>
          <w:rFonts w:eastAsia="Times New Roman"/>
          <w:lang w:eastAsia="ru-RU"/>
        </w:rPr>
        <w:t>;</w:t>
      </w:r>
    </w:p>
    <w:p w:rsidR="00733591" w:rsidRPr="00733591" w:rsidRDefault="00733591" w:rsidP="00733591">
      <w:pPr>
        <w:pStyle w:val="a8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eastAsia="Times New Roman"/>
          <w:lang w:eastAsia="ru-RU"/>
        </w:rPr>
      </w:pPr>
      <w:r w:rsidRPr="00733591">
        <w:rPr>
          <w:rFonts w:eastAsia="Times New Roman"/>
          <w:lang w:eastAsia="ru-RU"/>
        </w:rPr>
        <w:t>обеспечивать создание, подготовку и поддержание в готовности к применению сил и средств предупреждения и ликвидации</w:t>
      </w:r>
      <w:r>
        <w:rPr>
          <w:rFonts w:eastAsia="Times New Roman"/>
          <w:lang w:eastAsia="ru-RU"/>
        </w:rPr>
        <w:t xml:space="preserve"> ЧС</w:t>
      </w:r>
      <w:r w:rsidRPr="00733591">
        <w:rPr>
          <w:rFonts w:eastAsia="Times New Roman"/>
          <w:lang w:eastAsia="ru-RU"/>
        </w:rPr>
        <w:t>, осуществлять подготовку работников организаций в области защиты от</w:t>
      </w:r>
      <w:r>
        <w:rPr>
          <w:rFonts w:eastAsia="Times New Roman"/>
          <w:lang w:eastAsia="ru-RU"/>
        </w:rPr>
        <w:t xml:space="preserve"> ЧС</w:t>
      </w:r>
      <w:r w:rsidRPr="00733591">
        <w:rPr>
          <w:rFonts w:eastAsia="Times New Roman"/>
          <w:lang w:eastAsia="ru-RU"/>
        </w:rPr>
        <w:t>;</w:t>
      </w:r>
    </w:p>
    <w:p w:rsidR="00733591" w:rsidRPr="00733591" w:rsidRDefault="00733591" w:rsidP="00733591">
      <w:pPr>
        <w:pStyle w:val="a8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eastAsia="Times New Roman"/>
          <w:lang w:eastAsia="ru-RU"/>
        </w:rPr>
      </w:pPr>
      <w:r w:rsidRPr="00733591">
        <w:rPr>
          <w:rFonts w:eastAsia="Times New Roman"/>
          <w:lang w:eastAsia="ru-RU"/>
        </w:rPr>
        <w:t xml:space="preserve">создавать и поддерживать в постоянной готовности локальные системы оповещения о </w:t>
      </w:r>
      <w:r>
        <w:rPr>
          <w:rFonts w:eastAsia="Times New Roman"/>
          <w:lang w:eastAsia="ru-RU"/>
        </w:rPr>
        <w:t xml:space="preserve">ЧС </w:t>
      </w:r>
      <w:r w:rsidRPr="00733591">
        <w:rPr>
          <w:rFonts w:eastAsia="Times New Roman"/>
          <w:lang w:eastAsia="ru-RU"/>
        </w:rPr>
        <w:t>в порядке, установленном законодательством Российской Федерации;</w:t>
      </w:r>
    </w:p>
    <w:p w:rsidR="00733591" w:rsidRPr="00733591" w:rsidRDefault="00733591" w:rsidP="00733591">
      <w:pPr>
        <w:pStyle w:val="a8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eastAsia="Times New Roman"/>
          <w:lang w:eastAsia="ru-RU"/>
        </w:rPr>
      </w:pPr>
      <w:r w:rsidRPr="00733591">
        <w:rPr>
          <w:rFonts w:eastAsia="Times New Roman"/>
          <w:lang w:eastAsia="ru-RU"/>
        </w:rPr>
        <w:t>обеспечивать организацию и проведение аварийно-спасательных и других неотложных работ на подведомственных объектах производственного и социального назначения и на прилегающих к ним территориях в соответствии с планами действий по предупреждению и ликвидации</w:t>
      </w:r>
      <w:r w:rsidR="00130B1F">
        <w:rPr>
          <w:rFonts w:eastAsia="Times New Roman"/>
          <w:lang w:eastAsia="ru-RU"/>
        </w:rPr>
        <w:t xml:space="preserve"> ЧС</w:t>
      </w:r>
      <w:r w:rsidRPr="00733591">
        <w:rPr>
          <w:rFonts w:eastAsia="Times New Roman"/>
          <w:lang w:eastAsia="ru-RU"/>
        </w:rPr>
        <w:t>;</w:t>
      </w:r>
    </w:p>
    <w:p w:rsidR="00733591" w:rsidRPr="00733591" w:rsidRDefault="00733591" w:rsidP="00733591">
      <w:pPr>
        <w:pStyle w:val="a8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eastAsia="Times New Roman"/>
          <w:lang w:eastAsia="ru-RU"/>
        </w:rPr>
      </w:pPr>
      <w:r w:rsidRPr="00733591">
        <w:rPr>
          <w:rFonts w:eastAsia="Times New Roman"/>
          <w:lang w:eastAsia="ru-RU"/>
        </w:rPr>
        <w:t xml:space="preserve">финансировать мероприятия по защите работников организаций и подведомственных объектов производственного и социального назначения от </w:t>
      </w:r>
      <w:r w:rsidR="00130B1F">
        <w:rPr>
          <w:rFonts w:eastAsia="Times New Roman"/>
          <w:lang w:eastAsia="ru-RU"/>
        </w:rPr>
        <w:t>ЧС</w:t>
      </w:r>
      <w:r w:rsidRPr="00733591">
        <w:rPr>
          <w:rFonts w:eastAsia="Times New Roman"/>
          <w:lang w:eastAsia="ru-RU"/>
        </w:rPr>
        <w:t>;</w:t>
      </w:r>
    </w:p>
    <w:p w:rsidR="00733591" w:rsidRPr="00733591" w:rsidRDefault="00733591" w:rsidP="00733591">
      <w:pPr>
        <w:pStyle w:val="a8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eastAsia="Times New Roman"/>
          <w:lang w:eastAsia="ru-RU"/>
        </w:rPr>
      </w:pPr>
      <w:r w:rsidRPr="00733591">
        <w:rPr>
          <w:rFonts w:eastAsia="Times New Roman"/>
          <w:lang w:eastAsia="ru-RU"/>
        </w:rPr>
        <w:lastRenderedPageBreak/>
        <w:t xml:space="preserve">создавать резервы финансовых и материальных ресурсов для ликвидации </w:t>
      </w:r>
      <w:r w:rsidR="00130B1F">
        <w:rPr>
          <w:rFonts w:eastAsia="Times New Roman"/>
          <w:lang w:eastAsia="ru-RU"/>
        </w:rPr>
        <w:t>ЧС</w:t>
      </w:r>
      <w:r w:rsidRPr="00733591">
        <w:rPr>
          <w:rFonts w:eastAsia="Times New Roman"/>
          <w:lang w:eastAsia="ru-RU"/>
        </w:rPr>
        <w:t>;</w:t>
      </w:r>
    </w:p>
    <w:p w:rsidR="00733591" w:rsidRPr="00733591" w:rsidRDefault="00733591" w:rsidP="00733591">
      <w:pPr>
        <w:pStyle w:val="a8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eastAsia="Times New Roman"/>
          <w:lang w:eastAsia="ru-RU"/>
        </w:rPr>
      </w:pPr>
      <w:r w:rsidRPr="00733591">
        <w:rPr>
          <w:rFonts w:eastAsia="Times New Roman"/>
          <w:lang w:eastAsia="ru-RU"/>
        </w:rPr>
        <w:t>предоставлять в установленном порядке информацию в области защиты населения и территорий от</w:t>
      </w:r>
      <w:r w:rsidR="00130B1F">
        <w:rPr>
          <w:rFonts w:eastAsia="Times New Roman"/>
          <w:lang w:eastAsia="ru-RU"/>
        </w:rPr>
        <w:t xml:space="preserve"> ЧС</w:t>
      </w:r>
      <w:r w:rsidRPr="00733591">
        <w:rPr>
          <w:rFonts w:eastAsia="Times New Roman"/>
          <w:lang w:eastAsia="ru-RU"/>
        </w:rPr>
        <w:t>, а также оповещать работников организаций об угрозе возникновения или о возникновении</w:t>
      </w:r>
      <w:r w:rsidR="00130B1F">
        <w:rPr>
          <w:rFonts w:eastAsia="Times New Roman"/>
          <w:lang w:eastAsia="ru-RU"/>
        </w:rPr>
        <w:t xml:space="preserve"> ЧС</w:t>
      </w:r>
      <w:r w:rsidRPr="00733591">
        <w:rPr>
          <w:rFonts w:eastAsia="Times New Roman"/>
          <w:lang w:eastAsia="ru-RU"/>
        </w:rPr>
        <w:t>;</w:t>
      </w:r>
    </w:p>
    <w:p w:rsidR="00733591" w:rsidRPr="00733591" w:rsidRDefault="00733591" w:rsidP="00733591">
      <w:pPr>
        <w:pStyle w:val="a8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eastAsia="Times New Roman"/>
          <w:lang w:eastAsia="ru-RU"/>
        </w:rPr>
      </w:pPr>
      <w:proofErr w:type="gramStart"/>
      <w:r w:rsidRPr="00733591">
        <w:rPr>
          <w:rFonts w:eastAsia="Times New Roman"/>
          <w:lang w:eastAsia="ru-RU"/>
        </w:rPr>
        <w:t>предоставлять в установленном порядке федеральному органу исполнительной власти, уполномоченному на решение задач в области защиты населения и территорий от</w:t>
      </w:r>
      <w:r w:rsidR="00130B1F">
        <w:rPr>
          <w:rFonts w:eastAsia="Times New Roman"/>
          <w:lang w:eastAsia="ru-RU"/>
        </w:rPr>
        <w:t xml:space="preserve"> ЧС</w:t>
      </w:r>
      <w:r w:rsidRPr="00733591">
        <w:rPr>
          <w:rFonts w:eastAsia="Times New Roman"/>
          <w:lang w:eastAsia="ru-RU"/>
        </w:rPr>
        <w:t>, участки для установки специализированных технических средств оповещения и информирования населения в местах массового пребывания людей, осуществлять в установленном порядке распространение информации в целях своевременного оповещения и информирования населения о</w:t>
      </w:r>
      <w:r w:rsidR="00130B1F">
        <w:rPr>
          <w:rFonts w:eastAsia="Times New Roman"/>
          <w:lang w:eastAsia="ru-RU"/>
        </w:rPr>
        <w:t xml:space="preserve"> ЧС</w:t>
      </w:r>
      <w:r w:rsidRPr="00733591">
        <w:rPr>
          <w:rFonts w:eastAsia="Times New Roman"/>
          <w:lang w:eastAsia="ru-RU"/>
        </w:rPr>
        <w:t xml:space="preserve">, подготовки населения в области защиты от </w:t>
      </w:r>
      <w:r w:rsidR="00130B1F">
        <w:rPr>
          <w:rFonts w:eastAsia="Times New Roman"/>
          <w:lang w:eastAsia="ru-RU"/>
        </w:rPr>
        <w:t xml:space="preserve">ЧС </w:t>
      </w:r>
      <w:r w:rsidRPr="00733591">
        <w:rPr>
          <w:rFonts w:eastAsia="Times New Roman"/>
          <w:lang w:eastAsia="ru-RU"/>
        </w:rPr>
        <w:t>путем предоставления и</w:t>
      </w:r>
      <w:proofErr w:type="gramEnd"/>
      <w:r w:rsidRPr="00733591">
        <w:rPr>
          <w:rFonts w:eastAsia="Times New Roman"/>
          <w:lang w:eastAsia="ru-RU"/>
        </w:rPr>
        <w:t xml:space="preserve"> (или) использования имеющихся у организаций технических устрой</w:t>
      </w:r>
      <w:proofErr w:type="gramStart"/>
      <w:r w:rsidRPr="00733591">
        <w:rPr>
          <w:rFonts w:eastAsia="Times New Roman"/>
          <w:lang w:eastAsia="ru-RU"/>
        </w:rPr>
        <w:t>ств дл</w:t>
      </w:r>
      <w:proofErr w:type="gramEnd"/>
      <w:r w:rsidRPr="00733591">
        <w:rPr>
          <w:rFonts w:eastAsia="Times New Roman"/>
          <w:lang w:eastAsia="ru-RU"/>
        </w:rPr>
        <w:t>я распространения продукции средств массовой информации, а также каналов связи, выделения эфирного времени и иными способами.</w:t>
      </w:r>
    </w:p>
    <w:p w:rsidR="00130B1F" w:rsidRDefault="00130B1F" w:rsidP="00130B1F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F43D78" w:rsidRDefault="00F43D78" w:rsidP="00130B1F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/>
          <w:bCs/>
          <w:lang w:eastAsia="ru-RU"/>
        </w:rPr>
      </w:pPr>
      <w:r w:rsidRPr="00F43D78">
        <w:rPr>
          <w:rFonts w:eastAsia="Times New Roman"/>
          <w:lang w:eastAsia="ru-RU"/>
        </w:rPr>
        <w:t xml:space="preserve">В свою очередь </w:t>
      </w:r>
      <w:r w:rsidRPr="00F43D78">
        <w:rPr>
          <w:rFonts w:eastAsia="Times New Roman"/>
          <w:b/>
          <w:bCs/>
          <w:lang w:eastAsia="ru-RU"/>
        </w:rPr>
        <w:t>граждане РФ</w:t>
      </w:r>
      <w:r w:rsidR="005F1CC7">
        <w:rPr>
          <w:rFonts w:eastAsia="Times New Roman"/>
          <w:b/>
          <w:bCs/>
          <w:lang w:eastAsia="ru-RU"/>
        </w:rPr>
        <w:t xml:space="preserve"> </w:t>
      </w:r>
      <w:r w:rsidRPr="00F43D78">
        <w:rPr>
          <w:rFonts w:eastAsia="Times New Roman"/>
          <w:b/>
          <w:bCs/>
          <w:lang w:eastAsia="ru-RU"/>
        </w:rPr>
        <w:t>обязаны</w:t>
      </w:r>
      <w:r w:rsidR="00FA31B4">
        <w:rPr>
          <w:rFonts w:eastAsia="Times New Roman"/>
          <w:b/>
          <w:bCs/>
          <w:lang w:eastAsia="ru-RU"/>
        </w:rPr>
        <w:t xml:space="preserve"> </w:t>
      </w:r>
      <w:r w:rsidR="00FA31B4" w:rsidRPr="00FA31B4">
        <w:rPr>
          <w:rFonts w:eastAsia="Times New Roman"/>
          <w:bCs/>
          <w:lang w:eastAsia="ru-RU"/>
        </w:rPr>
        <w:t>(</w:t>
      </w:r>
      <w:r w:rsidR="00FA31B4">
        <w:rPr>
          <w:rFonts w:eastAsia="Times New Roman"/>
          <w:lang w:eastAsia="ru-RU"/>
        </w:rPr>
        <w:t>статья 19 глава</w:t>
      </w:r>
      <w:r w:rsidR="00FA31B4" w:rsidRPr="00F43D78">
        <w:rPr>
          <w:rFonts w:eastAsia="Times New Roman"/>
          <w:lang w:eastAsia="ru-RU"/>
        </w:rPr>
        <w:t xml:space="preserve"> V</w:t>
      </w:r>
      <w:r w:rsidR="00FA31B4">
        <w:rPr>
          <w:rFonts w:eastAsia="Times New Roman"/>
          <w:lang w:eastAsia="ru-RU"/>
        </w:rPr>
        <w:t>)</w:t>
      </w:r>
      <w:r w:rsidR="00DA570E">
        <w:rPr>
          <w:rFonts w:eastAsia="Times New Roman"/>
          <w:b/>
          <w:bCs/>
          <w:lang w:eastAsia="ru-RU"/>
        </w:rPr>
        <w:t>:</w:t>
      </w:r>
    </w:p>
    <w:p w:rsidR="00DA570E" w:rsidRPr="00DA570E" w:rsidRDefault="00DA570E" w:rsidP="00DA570E">
      <w:pPr>
        <w:pStyle w:val="a8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eastAsia="Times New Roman"/>
          <w:lang w:eastAsia="ru-RU"/>
        </w:rPr>
      </w:pPr>
      <w:r w:rsidRPr="00DA570E">
        <w:rPr>
          <w:rFonts w:eastAsia="Times New Roman"/>
          <w:lang w:eastAsia="ru-RU"/>
        </w:rPr>
        <w:t>соблюдать законы и иные нормативные правовые акты</w:t>
      </w:r>
      <w:r>
        <w:rPr>
          <w:rFonts w:eastAsia="Times New Roman"/>
          <w:lang w:eastAsia="ru-RU"/>
        </w:rPr>
        <w:t xml:space="preserve"> РФ</w:t>
      </w:r>
      <w:r w:rsidRPr="00DA570E">
        <w:rPr>
          <w:rFonts w:eastAsia="Times New Roman"/>
          <w:lang w:eastAsia="ru-RU"/>
        </w:rPr>
        <w:t>, законы и иные нормативные правовые акты субъектов Р</w:t>
      </w:r>
      <w:r>
        <w:rPr>
          <w:rFonts w:eastAsia="Times New Roman"/>
          <w:lang w:eastAsia="ru-RU"/>
        </w:rPr>
        <w:t>Ф</w:t>
      </w:r>
      <w:r w:rsidRPr="00DA570E">
        <w:rPr>
          <w:rFonts w:eastAsia="Times New Roman"/>
          <w:lang w:eastAsia="ru-RU"/>
        </w:rPr>
        <w:t xml:space="preserve"> в области защиты населения и территорий от</w:t>
      </w:r>
      <w:r>
        <w:rPr>
          <w:rFonts w:eastAsia="Times New Roman"/>
          <w:lang w:eastAsia="ru-RU"/>
        </w:rPr>
        <w:t xml:space="preserve"> ЧС</w:t>
      </w:r>
      <w:r w:rsidRPr="00DA570E">
        <w:rPr>
          <w:rFonts w:eastAsia="Times New Roman"/>
          <w:lang w:eastAsia="ru-RU"/>
        </w:rPr>
        <w:t>;</w:t>
      </w:r>
    </w:p>
    <w:p w:rsidR="00DA570E" w:rsidRPr="00DA570E" w:rsidRDefault="00DA570E" w:rsidP="00DA570E">
      <w:pPr>
        <w:pStyle w:val="a8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eastAsia="Times New Roman"/>
          <w:lang w:eastAsia="ru-RU"/>
        </w:rPr>
      </w:pPr>
      <w:r w:rsidRPr="00DA570E">
        <w:rPr>
          <w:rFonts w:eastAsia="Times New Roman"/>
          <w:lang w:eastAsia="ru-RU"/>
        </w:rPr>
        <w:t>соблюдать меры безопасности в быту и повседневной трудовой деятельности, не допускать нарушений производственной и технологической дисциплины, требований экологической безопасности, которые могут привести к возникновению</w:t>
      </w:r>
      <w:r>
        <w:rPr>
          <w:rFonts w:eastAsia="Times New Roman"/>
          <w:lang w:eastAsia="ru-RU"/>
        </w:rPr>
        <w:t xml:space="preserve"> ЧС</w:t>
      </w:r>
      <w:r w:rsidRPr="00DA570E">
        <w:rPr>
          <w:rFonts w:eastAsia="Times New Roman"/>
          <w:lang w:eastAsia="ru-RU"/>
        </w:rPr>
        <w:t>;</w:t>
      </w:r>
    </w:p>
    <w:p w:rsidR="00DA570E" w:rsidRPr="00DA570E" w:rsidRDefault="00DA570E" w:rsidP="00DA570E">
      <w:pPr>
        <w:pStyle w:val="a8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eastAsia="Times New Roman"/>
          <w:lang w:eastAsia="ru-RU"/>
        </w:rPr>
      </w:pPr>
      <w:r w:rsidRPr="00DA570E">
        <w:rPr>
          <w:rFonts w:eastAsia="Times New Roman"/>
          <w:lang w:eastAsia="ru-RU"/>
        </w:rPr>
        <w:t>изучать основные способы защиты населения и территорий от</w:t>
      </w:r>
      <w:r>
        <w:rPr>
          <w:rFonts w:eastAsia="Times New Roman"/>
          <w:lang w:eastAsia="ru-RU"/>
        </w:rPr>
        <w:t xml:space="preserve"> ЧС</w:t>
      </w:r>
      <w:r w:rsidRPr="00DA570E">
        <w:rPr>
          <w:rFonts w:eastAsia="Times New Roman"/>
          <w:lang w:eastAsia="ru-RU"/>
        </w:rPr>
        <w:t>, приемы оказания первой помощи пострадавшим, правила охраны жизни людей на водных объектах, правила пользования коллективными и индивидуальными средствами защиты, постоянно совершенствовать свои знания и практические навыки в указанной области;</w:t>
      </w:r>
    </w:p>
    <w:p w:rsidR="00DA570E" w:rsidRPr="00DA570E" w:rsidRDefault="00DA570E" w:rsidP="00DA570E">
      <w:pPr>
        <w:pStyle w:val="a8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eastAsia="Times New Roman"/>
          <w:lang w:eastAsia="ru-RU"/>
        </w:rPr>
      </w:pPr>
      <w:r w:rsidRPr="00DA570E">
        <w:rPr>
          <w:rFonts w:eastAsia="Times New Roman"/>
          <w:lang w:eastAsia="ru-RU"/>
        </w:rPr>
        <w:t>выполнять установленные правила поведения при угрозе и возникновении</w:t>
      </w:r>
      <w:r>
        <w:rPr>
          <w:rFonts w:eastAsia="Times New Roman"/>
          <w:lang w:eastAsia="ru-RU"/>
        </w:rPr>
        <w:t xml:space="preserve"> ЧС</w:t>
      </w:r>
      <w:r w:rsidRPr="00DA570E">
        <w:rPr>
          <w:rFonts w:eastAsia="Times New Roman"/>
          <w:lang w:eastAsia="ru-RU"/>
        </w:rPr>
        <w:t>;</w:t>
      </w:r>
    </w:p>
    <w:p w:rsidR="00DA570E" w:rsidRPr="00DA570E" w:rsidRDefault="00DA570E" w:rsidP="00DA570E">
      <w:pPr>
        <w:pStyle w:val="a8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eastAsia="Times New Roman"/>
          <w:lang w:eastAsia="ru-RU"/>
        </w:rPr>
      </w:pPr>
      <w:r w:rsidRPr="00DA570E">
        <w:rPr>
          <w:rFonts w:eastAsia="Times New Roman"/>
          <w:lang w:eastAsia="ru-RU"/>
        </w:rPr>
        <w:t>при необходимости оказывать содействие в проведении аварийно-спасательных и других неотложных работ.</w:t>
      </w:r>
    </w:p>
    <w:p w:rsidR="00DA570E" w:rsidRPr="00DA570E" w:rsidRDefault="00DA570E" w:rsidP="00DA570E">
      <w:pPr>
        <w:widowControl w:val="0"/>
        <w:autoSpaceDE w:val="0"/>
        <w:autoSpaceDN w:val="0"/>
        <w:spacing w:after="0" w:line="240" w:lineRule="auto"/>
        <w:rPr>
          <w:rFonts w:eastAsia="Times New Roman"/>
          <w:lang w:eastAsia="ru-RU"/>
        </w:rPr>
      </w:pPr>
    </w:p>
    <w:p w:rsidR="00BD71B8" w:rsidRPr="00BD71B8" w:rsidRDefault="00BD71B8" w:rsidP="00130B1F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BD71B8">
        <w:rPr>
          <w:rFonts w:eastAsia="Times New Roman"/>
          <w:color w:val="000000"/>
          <w:lang w:eastAsia="ru-RU"/>
        </w:rPr>
        <w:t xml:space="preserve">Федеральный закон </w:t>
      </w:r>
      <w:r w:rsidR="00262995">
        <w:rPr>
          <w:rFonts w:eastAsia="Times New Roman"/>
          <w:color w:val="000000"/>
          <w:lang w:eastAsia="ru-RU"/>
        </w:rPr>
        <w:t xml:space="preserve">от 21.12.1994г. </w:t>
      </w:r>
      <w:r w:rsidR="00262995">
        <w:rPr>
          <w:rFonts w:eastAsia="Times New Roman"/>
          <w:color w:val="000000"/>
          <w:lang w:val="en-US" w:eastAsia="ru-RU"/>
        </w:rPr>
        <w:t>N</w:t>
      </w:r>
      <w:r w:rsidR="00262995" w:rsidRPr="006603BF">
        <w:rPr>
          <w:rFonts w:eastAsia="Times New Roman"/>
          <w:color w:val="000000"/>
          <w:lang w:eastAsia="ru-RU"/>
        </w:rPr>
        <w:t xml:space="preserve"> </w:t>
      </w:r>
      <w:r w:rsidR="00262995" w:rsidRPr="00BD71B8">
        <w:rPr>
          <w:rFonts w:eastAsia="Times New Roman"/>
          <w:color w:val="000000"/>
          <w:lang w:eastAsia="ru-RU"/>
        </w:rPr>
        <w:t xml:space="preserve">69-ФЗ </w:t>
      </w:r>
      <w:r w:rsidRPr="0095415B">
        <w:rPr>
          <w:rFonts w:eastAsia="Times New Roman"/>
          <w:b/>
          <w:color w:val="000000"/>
          <w:lang w:eastAsia="ru-RU"/>
        </w:rPr>
        <w:t>«О пожарной безопасности</w:t>
      </w:r>
      <w:r w:rsidR="00262995">
        <w:rPr>
          <w:rFonts w:eastAsia="Times New Roman"/>
          <w:b/>
          <w:color w:val="000000"/>
          <w:lang w:eastAsia="ru-RU"/>
        </w:rPr>
        <w:t>»</w:t>
      </w:r>
      <w:r w:rsidRPr="00BD71B8">
        <w:rPr>
          <w:rFonts w:eastAsia="Times New Roman"/>
          <w:color w:val="000000"/>
          <w:lang w:eastAsia="ru-RU"/>
        </w:rPr>
        <w:t xml:space="preserve"> является основным нормативным правовым актом в области обеспечении пожарной безопасности.</w:t>
      </w:r>
    </w:p>
    <w:p w:rsidR="00BD71B8" w:rsidRPr="00BD71B8" w:rsidRDefault="00BD71B8" w:rsidP="00130B1F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BD71B8">
        <w:rPr>
          <w:rFonts w:eastAsia="Times New Roman"/>
          <w:color w:val="000000"/>
          <w:lang w:eastAsia="ru-RU"/>
        </w:rPr>
        <w:t>Во-первых, данный закон определяет:</w:t>
      </w:r>
    </w:p>
    <w:p w:rsidR="00BD71B8" w:rsidRPr="006603BF" w:rsidRDefault="006603BF" w:rsidP="006603BF">
      <w:pPr>
        <w:pStyle w:val="a8"/>
        <w:numPr>
          <w:ilvl w:val="0"/>
          <w:numId w:val="15"/>
        </w:numPr>
        <w:shd w:val="clear" w:color="auto" w:fill="FFFFFF"/>
        <w:spacing w:after="0" w:line="300" w:lineRule="atLeast"/>
        <w:jc w:val="both"/>
        <w:rPr>
          <w:rFonts w:eastAsia="Times New Roman"/>
          <w:color w:val="000000"/>
          <w:lang w:eastAsia="ru-RU"/>
        </w:rPr>
      </w:pPr>
      <w:r w:rsidRPr="006603BF">
        <w:rPr>
          <w:rFonts w:eastAsia="Times New Roman"/>
          <w:color w:val="000000"/>
          <w:lang w:eastAsia="ru-RU"/>
        </w:rPr>
        <w:t>о</w:t>
      </w:r>
      <w:r w:rsidR="00BD71B8" w:rsidRPr="006603BF">
        <w:rPr>
          <w:rFonts w:eastAsia="Times New Roman"/>
          <w:color w:val="000000"/>
          <w:lang w:eastAsia="ru-RU"/>
        </w:rPr>
        <w:t>бщие правовые, экономические и социальные основы обеспечения пожарной безопасности в</w:t>
      </w:r>
      <w:r w:rsidRPr="006603BF">
        <w:rPr>
          <w:rFonts w:eastAsia="Times New Roman"/>
          <w:color w:val="000000"/>
          <w:lang w:eastAsia="ru-RU"/>
        </w:rPr>
        <w:t xml:space="preserve"> РФ;</w:t>
      </w:r>
    </w:p>
    <w:p w:rsidR="00BD71B8" w:rsidRPr="006603BF" w:rsidRDefault="006603BF" w:rsidP="006603BF">
      <w:pPr>
        <w:pStyle w:val="a8"/>
        <w:numPr>
          <w:ilvl w:val="0"/>
          <w:numId w:val="15"/>
        </w:numPr>
        <w:shd w:val="clear" w:color="auto" w:fill="FFFFFF"/>
        <w:spacing w:after="0" w:line="300" w:lineRule="atLeast"/>
        <w:jc w:val="both"/>
        <w:rPr>
          <w:rFonts w:eastAsia="Times New Roman"/>
          <w:color w:val="000000"/>
          <w:lang w:eastAsia="ru-RU"/>
        </w:rPr>
      </w:pPr>
      <w:r w:rsidRPr="006603BF">
        <w:rPr>
          <w:rFonts w:eastAsia="Times New Roman"/>
          <w:color w:val="000000"/>
          <w:lang w:eastAsia="ru-RU"/>
        </w:rPr>
        <w:t>в</w:t>
      </w:r>
      <w:r w:rsidR="00BD71B8" w:rsidRPr="006603BF">
        <w:rPr>
          <w:rFonts w:eastAsia="Times New Roman"/>
          <w:color w:val="000000"/>
          <w:lang w:eastAsia="ru-RU"/>
        </w:rPr>
        <w:t>иды и основные задачи пожарной охраны</w:t>
      </w:r>
      <w:r w:rsidRPr="006603BF">
        <w:rPr>
          <w:rFonts w:eastAsia="Times New Roman"/>
          <w:color w:val="000000"/>
          <w:lang w:eastAsia="ru-RU"/>
        </w:rPr>
        <w:t>;</w:t>
      </w:r>
    </w:p>
    <w:p w:rsidR="00BD71B8" w:rsidRPr="006603BF" w:rsidRDefault="006603BF" w:rsidP="006603BF">
      <w:pPr>
        <w:pStyle w:val="a8"/>
        <w:numPr>
          <w:ilvl w:val="0"/>
          <w:numId w:val="15"/>
        </w:numPr>
        <w:shd w:val="clear" w:color="auto" w:fill="FFFFFF"/>
        <w:spacing w:after="0" w:line="300" w:lineRule="atLeast"/>
        <w:jc w:val="both"/>
        <w:rPr>
          <w:rFonts w:eastAsia="Times New Roman"/>
          <w:color w:val="000000"/>
          <w:lang w:eastAsia="ru-RU"/>
        </w:rPr>
      </w:pPr>
      <w:r w:rsidRPr="006603BF">
        <w:rPr>
          <w:rFonts w:eastAsia="Times New Roman"/>
          <w:color w:val="000000"/>
          <w:lang w:eastAsia="ru-RU"/>
        </w:rPr>
        <w:t>г</w:t>
      </w:r>
      <w:r w:rsidR="00BD71B8" w:rsidRPr="006603BF">
        <w:rPr>
          <w:rFonts w:eastAsia="Times New Roman"/>
          <w:color w:val="000000"/>
          <w:lang w:eastAsia="ru-RU"/>
        </w:rPr>
        <w:t>арантии правовой и социальной защиты личного состава государственной противопожарной службы</w:t>
      </w:r>
      <w:r w:rsidRPr="006603BF">
        <w:rPr>
          <w:rFonts w:eastAsia="Times New Roman"/>
          <w:color w:val="000000"/>
          <w:lang w:eastAsia="ru-RU"/>
        </w:rPr>
        <w:t>;</w:t>
      </w:r>
    </w:p>
    <w:p w:rsidR="00BD71B8" w:rsidRPr="006603BF" w:rsidRDefault="006603BF" w:rsidP="006603BF">
      <w:pPr>
        <w:pStyle w:val="a8"/>
        <w:numPr>
          <w:ilvl w:val="0"/>
          <w:numId w:val="15"/>
        </w:numPr>
        <w:shd w:val="clear" w:color="auto" w:fill="FFFFFF"/>
        <w:spacing w:after="0" w:line="300" w:lineRule="atLeast"/>
        <w:jc w:val="both"/>
        <w:rPr>
          <w:rFonts w:eastAsia="Times New Roman"/>
          <w:color w:val="000000"/>
          <w:lang w:eastAsia="ru-RU"/>
        </w:rPr>
      </w:pPr>
      <w:r w:rsidRPr="006603BF">
        <w:rPr>
          <w:rFonts w:eastAsia="Times New Roman"/>
          <w:color w:val="000000"/>
          <w:lang w:eastAsia="ru-RU"/>
        </w:rPr>
        <w:lastRenderedPageBreak/>
        <w:t>ф</w:t>
      </w:r>
      <w:r w:rsidR="00BD71B8" w:rsidRPr="006603BF">
        <w:rPr>
          <w:rFonts w:eastAsia="Times New Roman"/>
          <w:color w:val="000000"/>
          <w:lang w:eastAsia="ru-RU"/>
        </w:rPr>
        <w:t>инансовое и материально-техническое обеспечение служб пожарной безопасности</w:t>
      </w:r>
      <w:r w:rsidRPr="006603BF">
        <w:rPr>
          <w:rFonts w:eastAsia="Times New Roman"/>
          <w:color w:val="000000"/>
          <w:lang w:eastAsia="ru-RU"/>
        </w:rPr>
        <w:t>;</w:t>
      </w:r>
    </w:p>
    <w:p w:rsidR="00BD71B8" w:rsidRPr="006603BF" w:rsidRDefault="006603BF" w:rsidP="006603BF">
      <w:pPr>
        <w:pStyle w:val="a8"/>
        <w:numPr>
          <w:ilvl w:val="0"/>
          <w:numId w:val="15"/>
        </w:numPr>
        <w:shd w:val="clear" w:color="auto" w:fill="FFFFFF"/>
        <w:spacing w:after="0" w:line="300" w:lineRule="atLeast"/>
        <w:jc w:val="both"/>
        <w:rPr>
          <w:rFonts w:eastAsia="Times New Roman"/>
          <w:color w:val="000000"/>
          <w:lang w:eastAsia="ru-RU"/>
        </w:rPr>
      </w:pPr>
      <w:r w:rsidRPr="006603BF">
        <w:rPr>
          <w:rFonts w:eastAsia="Times New Roman"/>
          <w:color w:val="000000"/>
          <w:lang w:eastAsia="ru-RU"/>
        </w:rPr>
        <w:t>п</w:t>
      </w:r>
      <w:r w:rsidR="00BD71B8" w:rsidRPr="006603BF">
        <w:rPr>
          <w:rFonts w:eastAsia="Times New Roman"/>
          <w:color w:val="000000"/>
          <w:lang w:eastAsia="ru-RU"/>
        </w:rPr>
        <w:t>олномочия органов государственной власти и органов местного самоуправления в области пожарной безопасности</w:t>
      </w:r>
      <w:r w:rsidRPr="006603BF">
        <w:rPr>
          <w:rFonts w:eastAsia="Times New Roman"/>
          <w:color w:val="000000"/>
          <w:lang w:eastAsia="ru-RU"/>
        </w:rPr>
        <w:t>;</w:t>
      </w:r>
    </w:p>
    <w:p w:rsidR="00BD71B8" w:rsidRPr="006603BF" w:rsidRDefault="006603BF" w:rsidP="006603BF">
      <w:pPr>
        <w:pStyle w:val="a8"/>
        <w:numPr>
          <w:ilvl w:val="0"/>
          <w:numId w:val="15"/>
        </w:numPr>
        <w:shd w:val="clear" w:color="auto" w:fill="FFFFFF"/>
        <w:spacing w:after="0" w:line="300" w:lineRule="atLeast"/>
        <w:jc w:val="both"/>
        <w:rPr>
          <w:rFonts w:eastAsia="Times New Roman"/>
          <w:color w:val="000000"/>
          <w:lang w:eastAsia="ru-RU"/>
        </w:rPr>
      </w:pPr>
      <w:r w:rsidRPr="006603BF">
        <w:rPr>
          <w:rFonts w:eastAsia="Times New Roman"/>
          <w:color w:val="000000"/>
          <w:lang w:eastAsia="ru-RU"/>
        </w:rPr>
        <w:t>п</w:t>
      </w:r>
      <w:r w:rsidR="00BD71B8" w:rsidRPr="006603BF">
        <w:rPr>
          <w:rFonts w:eastAsia="Times New Roman"/>
          <w:color w:val="000000"/>
          <w:lang w:eastAsia="ru-RU"/>
        </w:rPr>
        <w:t>рава, обязанности и ответственность в области пожарной безопасности:</w:t>
      </w:r>
    </w:p>
    <w:p w:rsidR="00BD71B8" w:rsidRPr="006603BF" w:rsidRDefault="00BD71B8" w:rsidP="006603BF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6603BF">
        <w:rPr>
          <w:rFonts w:eastAsia="Times New Roman"/>
          <w:color w:val="000000"/>
          <w:lang w:eastAsia="ru-RU"/>
        </w:rPr>
        <w:t>права и обязанности граждан в области пожарной безопасности</w:t>
      </w:r>
      <w:r w:rsidR="00EB35C1" w:rsidRPr="006603BF">
        <w:rPr>
          <w:rFonts w:eastAsia="Times New Roman"/>
          <w:color w:val="000000"/>
          <w:lang w:eastAsia="ru-RU"/>
        </w:rPr>
        <w:t>;</w:t>
      </w:r>
    </w:p>
    <w:p w:rsidR="00BD71B8" w:rsidRPr="006603BF" w:rsidRDefault="00BD71B8" w:rsidP="006603BF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6603BF">
        <w:rPr>
          <w:rFonts w:eastAsia="Times New Roman"/>
          <w:color w:val="000000"/>
          <w:lang w:eastAsia="ru-RU"/>
        </w:rPr>
        <w:t>права и обязанности организаций в области пожарной безопасности</w:t>
      </w:r>
      <w:r w:rsidR="00EB35C1" w:rsidRPr="006603BF">
        <w:rPr>
          <w:rFonts w:eastAsia="Times New Roman"/>
          <w:color w:val="000000"/>
          <w:lang w:eastAsia="ru-RU"/>
        </w:rPr>
        <w:t>;</w:t>
      </w:r>
    </w:p>
    <w:p w:rsidR="00BD71B8" w:rsidRPr="006603BF" w:rsidRDefault="00BD71B8" w:rsidP="006603BF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6603BF">
        <w:rPr>
          <w:rFonts w:eastAsia="Times New Roman"/>
          <w:color w:val="000000"/>
          <w:lang w:eastAsia="ru-RU"/>
        </w:rPr>
        <w:t>ответственность за нарушение требований пожарной безопасности</w:t>
      </w:r>
      <w:r w:rsidR="00EB35C1" w:rsidRPr="006603BF">
        <w:rPr>
          <w:rFonts w:eastAsia="Times New Roman"/>
          <w:color w:val="000000"/>
          <w:lang w:eastAsia="ru-RU"/>
        </w:rPr>
        <w:t>;</w:t>
      </w:r>
    </w:p>
    <w:p w:rsidR="00BD71B8" w:rsidRPr="006603BF" w:rsidRDefault="00BD71B8" w:rsidP="006603BF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6603BF">
        <w:rPr>
          <w:rFonts w:eastAsia="Times New Roman"/>
          <w:color w:val="000000"/>
          <w:lang w:eastAsia="ru-RU"/>
        </w:rPr>
        <w:t>административная ответственность руководителей организаций.</w:t>
      </w:r>
    </w:p>
    <w:p w:rsidR="00BD71B8" w:rsidRPr="00BD71B8" w:rsidRDefault="00BD71B8" w:rsidP="0095415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BD71B8">
        <w:rPr>
          <w:rFonts w:eastAsia="Times New Roman"/>
          <w:color w:val="000000"/>
          <w:lang w:eastAsia="ru-RU"/>
        </w:rPr>
        <w:t>Во-вторых, регулирует отношения между органами государственной власти, органами местного самоуправления, учреждениями, организациями, крестьянскими (фермерскими) хозяйствами, иными юридическими лицами независимо от их организационно-правовых форм и форм собственности, а также между общественными объединениями, должностными лицами, гражданами Российской Федерации, иностранными гражданами, лицами без гражданства.</w:t>
      </w:r>
    </w:p>
    <w:p w:rsidR="00BD71B8" w:rsidRPr="00BD71B8" w:rsidRDefault="00BD71B8" w:rsidP="0095415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BD71B8">
        <w:rPr>
          <w:rFonts w:eastAsia="Times New Roman"/>
          <w:color w:val="000000"/>
          <w:lang w:eastAsia="ru-RU"/>
        </w:rPr>
        <w:t>В-третьих, регламентирует:</w:t>
      </w:r>
    </w:p>
    <w:p w:rsidR="00BD71B8" w:rsidRPr="005A3264" w:rsidRDefault="00BD71B8" w:rsidP="005A3264">
      <w:pPr>
        <w:pStyle w:val="a8"/>
        <w:numPr>
          <w:ilvl w:val="0"/>
          <w:numId w:val="30"/>
        </w:numPr>
        <w:shd w:val="clear" w:color="auto" w:fill="FFFFFF"/>
        <w:spacing w:after="0" w:line="300" w:lineRule="atLeast"/>
        <w:jc w:val="both"/>
        <w:rPr>
          <w:rFonts w:eastAsia="Times New Roman"/>
          <w:color w:val="000000"/>
          <w:lang w:eastAsia="ru-RU"/>
        </w:rPr>
      </w:pPr>
      <w:r w:rsidRPr="005A3264">
        <w:rPr>
          <w:rFonts w:eastAsia="Times New Roman"/>
          <w:color w:val="000000"/>
          <w:lang w:eastAsia="ru-RU"/>
        </w:rPr>
        <w:t>Нормативное правовое регулирование в области пожарной безопасности</w:t>
      </w:r>
      <w:r w:rsidR="00EB35C1" w:rsidRPr="005A3264">
        <w:rPr>
          <w:rFonts w:eastAsia="Times New Roman"/>
          <w:color w:val="000000"/>
          <w:lang w:eastAsia="ru-RU"/>
        </w:rPr>
        <w:t>.</w:t>
      </w:r>
    </w:p>
    <w:p w:rsidR="00BD71B8" w:rsidRPr="005A3264" w:rsidRDefault="00BD71B8" w:rsidP="005A3264">
      <w:pPr>
        <w:pStyle w:val="a8"/>
        <w:numPr>
          <w:ilvl w:val="0"/>
          <w:numId w:val="30"/>
        </w:numPr>
        <w:shd w:val="clear" w:color="auto" w:fill="FFFFFF"/>
        <w:spacing w:after="0" w:line="300" w:lineRule="atLeast"/>
        <w:jc w:val="both"/>
        <w:rPr>
          <w:rFonts w:eastAsia="Times New Roman"/>
          <w:color w:val="000000"/>
          <w:lang w:eastAsia="ru-RU"/>
        </w:rPr>
      </w:pPr>
      <w:r w:rsidRPr="005A3264">
        <w:rPr>
          <w:rFonts w:eastAsia="Times New Roman"/>
          <w:color w:val="000000"/>
          <w:lang w:eastAsia="ru-RU"/>
        </w:rPr>
        <w:t>Разработку и реализацию мер пожарной безопасности</w:t>
      </w:r>
      <w:r w:rsidR="00EB35C1" w:rsidRPr="005A3264">
        <w:rPr>
          <w:rFonts w:eastAsia="Times New Roman"/>
          <w:color w:val="000000"/>
          <w:lang w:eastAsia="ru-RU"/>
        </w:rPr>
        <w:t>.</w:t>
      </w:r>
    </w:p>
    <w:p w:rsidR="00BD71B8" w:rsidRPr="005A3264" w:rsidRDefault="00BD71B8" w:rsidP="005A3264">
      <w:pPr>
        <w:pStyle w:val="a8"/>
        <w:numPr>
          <w:ilvl w:val="0"/>
          <w:numId w:val="30"/>
        </w:numPr>
        <w:shd w:val="clear" w:color="auto" w:fill="FFFFFF"/>
        <w:spacing w:after="0" w:line="300" w:lineRule="atLeast"/>
        <w:jc w:val="both"/>
        <w:rPr>
          <w:rFonts w:eastAsia="Times New Roman"/>
          <w:color w:val="000000"/>
          <w:lang w:eastAsia="ru-RU"/>
        </w:rPr>
      </w:pPr>
      <w:r w:rsidRPr="005A3264">
        <w:rPr>
          <w:rFonts w:eastAsia="Times New Roman"/>
          <w:color w:val="000000"/>
          <w:lang w:eastAsia="ru-RU"/>
        </w:rPr>
        <w:t>Тушение пожаров и проведение аварийно-спасательных работ</w:t>
      </w:r>
      <w:r w:rsidR="00EB35C1" w:rsidRPr="005A3264">
        <w:rPr>
          <w:rFonts w:eastAsia="Times New Roman"/>
          <w:color w:val="000000"/>
          <w:lang w:eastAsia="ru-RU"/>
        </w:rPr>
        <w:t>.</w:t>
      </w:r>
    </w:p>
    <w:p w:rsidR="00BD71B8" w:rsidRPr="005A3264" w:rsidRDefault="00BD71B8" w:rsidP="005A3264">
      <w:pPr>
        <w:pStyle w:val="a8"/>
        <w:numPr>
          <w:ilvl w:val="0"/>
          <w:numId w:val="30"/>
        </w:numPr>
        <w:shd w:val="clear" w:color="auto" w:fill="FFFFFF"/>
        <w:spacing w:after="0" w:line="300" w:lineRule="atLeast"/>
        <w:jc w:val="both"/>
        <w:rPr>
          <w:rFonts w:eastAsia="Times New Roman"/>
          <w:color w:val="000000"/>
          <w:lang w:eastAsia="ru-RU"/>
        </w:rPr>
      </w:pPr>
      <w:r w:rsidRPr="005A3264">
        <w:rPr>
          <w:rFonts w:eastAsia="Times New Roman"/>
          <w:color w:val="000000"/>
          <w:lang w:eastAsia="ru-RU"/>
        </w:rPr>
        <w:t>Производство пожарно-технической продукции</w:t>
      </w:r>
      <w:r w:rsidR="00EB35C1" w:rsidRPr="005A3264">
        <w:rPr>
          <w:rFonts w:eastAsia="Times New Roman"/>
          <w:color w:val="000000"/>
          <w:lang w:eastAsia="ru-RU"/>
        </w:rPr>
        <w:t>.</w:t>
      </w:r>
    </w:p>
    <w:p w:rsidR="00BD71B8" w:rsidRPr="005A3264" w:rsidRDefault="00BD71B8" w:rsidP="005A3264">
      <w:pPr>
        <w:pStyle w:val="a8"/>
        <w:numPr>
          <w:ilvl w:val="0"/>
          <w:numId w:val="30"/>
        </w:numPr>
        <w:shd w:val="clear" w:color="auto" w:fill="FFFFFF"/>
        <w:spacing w:after="0" w:line="300" w:lineRule="atLeast"/>
        <w:jc w:val="both"/>
        <w:rPr>
          <w:rFonts w:eastAsia="Times New Roman"/>
          <w:color w:val="000000"/>
          <w:lang w:eastAsia="ru-RU"/>
        </w:rPr>
      </w:pPr>
      <w:r w:rsidRPr="005A3264">
        <w:rPr>
          <w:rFonts w:eastAsia="Times New Roman"/>
          <w:color w:val="000000"/>
          <w:lang w:eastAsia="ru-RU"/>
        </w:rPr>
        <w:t>Выполнение работ и оказание услуг в области пожарной безопасности</w:t>
      </w:r>
      <w:r w:rsidR="00EB35C1" w:rsidRPr="005A3264">
        <w:rPr>
          <w:rFonts w:eastAsia="Times New Roman"/>
          <w:color w:val="000000"/>
          <w:lang w:eastAsia="ru-RU"/>
        </w:rPr>
        <w:t>.</w:t>
      </w:r>
    </w:p>
    <w:p w:rsidR="00BD71B8" w:rsidRPr="005A3264" w:rsidRDefault="00BD71B8" w:rsidP="005A3264">
      <w:pPr>
        <w:pStyle w:val="a8"/>
        <w:numPr>
          <w:ilvl w:val="0"/>
          <w:numId w:val="30"/>
        </w:numPr>
        <w:shd w:val="clear" w:color="auto" w:fill="FFFFFF"/>
        <w:spacing w:after="0" w:line="300" w:lineRule="atLeast"/>
        <w:jc w:val="both"/>
        <w:rPr>
          <w:rFonts w:eastAsia="Times New Roman"/>
          <w:color w:val="000000"/>
          <w:lang w:eastAsia="ru-RU"/>
        </w:rPr>
      </w:pPr>
      <w:r w:rsidRPr="005A3264">
        <w:rPr>
          <w:rFonts w:eastAsia="Times New Roman"/>
          <w:color w:val="000000"/>
          <w:lang w:eastAsia="ru-RU"/>
        </w:rPr>
        <w:t>Информационное обеспечение в области пожарной безопасности</w:t>
      </w:r>
      <w:r w:rsidR="00EB35C1" w:rsidRPr="005A3264">
        <w:rPr>
          <w:rFonts w:eastAsia="Times New Roman"/>
          <w:color w:val="000000"/>
          <w:lang w:eastAsia="ru-RU"/>
        </w:rPr>
        <w:t>.</w:t>
      </w:r>
    </w:p>
    <w:p w:rsidR="00BD71B8" w:rsidRPr="005A3264" w:rsidRDefault="00BD71B8" w:rsidP="005A3264">
      <w:pPr>
        <w:pStyle w:val="a8"/>
        <w:numPr>
          <w:ilvl w:val="0"/>
          <w:numId w:val="30"/>
        </w:numPr>
        <w:shd w:val="clear" w:color="auto" w:fill="FFFFFF"/>
        <w:spacing w:after="0" w:line="300" w:lineRule="atLeast"/>
        <w:jc w:val="both"/>
        <w:rPr>
          <w:rFonts w:eastAsia="Times New Roman"/>
          <w:color w:val="000000"/>
          <w:lang w:eastAsia="ru-RU"/>
        </w:rPr>
      </w:pPr>
      <w:r w:rsidRPr="005A3264">
        <w:rPr>
          <w:rFonts w:eastAsia="Times New Roman"/>
          <w:color w:val="000000"/>
          <w:lang w:eastAsia="ru-RU"/>
        </w:rPr>
        <w:t>Учет пожаров и их последствий</w:t>
      </w:r>
      <w:r w:rsidR="00EB35C1" w:rsidRPr="005A3264">
        <w:rPr>
          <w:rFonts w:eastAsia="Times New Roman"/>
          <w:color w:val="000000"/>
          <w:lang w:eastAsia="ru-RU"/>
        </w:rPr>
        <w:t>.</w:t>
      </w:r>
    </w:p>
    <w:p w:rsidR="00BD71B8" w:rsidRPr="005A3264" w:rsidRDefault="00BD71B8" w:rsidP="005A3264">
      <w:pPr>
        <w:pStyle w:val="a8"/>
        <w:numPr>
          <w:ilvl w:val="0"/>
          <w:numId w:val="30"/>
        </w:numPr>
        <w:shd w:val="clear" w:color="auto" w:fill="FFFFFF"/>
        <w:spacing w:after="0" w:line="300" w:lineRule="atLeast"/>
        <w:jc w:val="both"/>
        <w:rPr>
          <w:rFonts w:eastAsia="Times New Roman"/>
          <w:color w:val="000000"/>
          <w:lang w:eastAsia="ru-RU"/>
        </w:rPr>
      </w:pPr>
      <w:r w:rsidRPr="005A3264">
        <w:rPr>
          <w:rFonts w:eastAsia="Times New Roman"/>
          <w:color w:val="000000"/>
          <w:lang w:eastAsia="ru-RU"/>
        </w:rPr>
        <w:t>Особый противопожарный режим</w:t>
      </w:r>
      <w:r w:rsidR="00EB35C1" w:rsidRPr="005A3264">
        <w:rPr>
          <w:rFonts w:eastAsia="Times New Roman"/>
          <w:color w:val="000000"/>
          <w:lang w:eastAsia="ru-RU"/>
        </w:rPr>
        <w:t>.</w:t>
      </w:r>
    </w:p>
    <w:p w:rsidR="00BD71B8" w:rsidRPr="005A3264" w:rsidRDefault="00BD71B8" w:rsidP="005A3264">
      <w:pPr>
        <w:pStyle w:val="a8"/>
        <w:numPr>
          <w:ilvl w:val="0"/>
          <w:numId w:val="30"/>
        </w:numPr>
        <w:shd w:val="clear" w:color="auto" w:fill="FFFFFF"/>
        <w:spacing w:after="0" w:line="300" w:lineRule="atLeast"/>
        <w:jc w:val="both"/>
        <w:rPr>
          <w:rFonts w:eastAsia="Times New Roman"/>
          <w:color w:val="000000"/>
          <w:lang w:eastAsia="ru-RU"/>
        </w:rPr>
      </w:pPr>
      <w:r w:rsidRPr="005A3264">
        <w:rPr>
          <w:rFonts w:eastAsia="Times New Roman"/>
          <w:color w:val="000000"/>
          <w:lang w:eastAsia="ru-RU"/>
        </w:rPr>
        <w:t>Научно-техническое обеспечение пожарной безопасности</w:t>
      </w:r>
      <w:r w:rsidR="00EB35C1" w:rsidRPr="005A3264">
        <w:rPr>
          <w:rFonts w:eastAsia="Times New Roman"/>
          <w:color w:val="000000"/>
          <w:lang w:eastAsia="ru-RU"/>
        </w:rPr>
        <w:t>.</w:t>
      </w:r>
    </w:p>
    <w:p w:rsidR="00BD71B8" w:rsidRPr="005A3264" w:rsidRDefault="00BD71B8" w:rsidP="005A3264">
      <w:pPr>
        <w:pStyle w:val="a8"/>
        <w:numPr>
          <w:ilvl w:val="0"/>
          <w:numId w:val="30"/>
        </w:numPr>
        <w:shd w:val="clear" w:color="auto" w:fill="FFFFFF"/>
        <w:spacing w:after="0" w:line="300" w:lineRule="atLeast"/>
        <w:jc w:val="both"/>
        <w:rPr>
          <w:rFonts w:eastAsia="Times New Roman"/>
          <w:color w:val="000000"/>
          <w:lang w:eastAsia="ru-RU"/>
        </w:rPr>
      </w:pPr>
      <w:r w:rsidRPr="005A3264">
        <w:rPr>
          <w:rFonts w:eastAsia="Times New Roman"/>
          <w:color w:val="000000"/>
          <w:lang w:eastAsia="ru-RU"/>
        </w:rPr>
        <w:t>Подтверждение соответствия в области пожарной безопасности.</w:t>
      </w:r>
    </w:p>
    <w:p w:rsidR="00BD71B8" w:rsidRPr="00BD71B8" w:rsidRDefault="00BD71B8" w:rsidP="0095415B">
      <w:pPr>
        <w:shd w:val="clear" w:color="auto" w:fill="FFFFFF"/>
        <w:spacing w:before="120"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BD71B8">
        <w:rPr>
          <w:rFonts w:eastAsia="Times New Roman"/>
          <w:color w:val="000000"/>
          <w:lang w:eastAsia="ru-RU"/>
        </w:rPr>
        <w:t>В-четвертых, дает основные понятия:</w:t>
      </w:r>
    </w:p>
    <w:p w:rsidR="00E92171" w:rsidRPr="00E92171" w:rsidRDefault="00E92171" w:rsidP="00E921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E92171">
        <w:rPr>
          <w:rFonts w:eastAsia="Times New Roman"/>
          <w:b/>
          <w:lang w:eastAsia="ru-RU"/>
        </w:rPr>
        <w:t>пожарная безопасность</w:t>
      </w:r>
      <w:r w:rsidRPr="00E92171">
        <w:rPr>
          <w:rFonts w:eastAsia="Times New Roman"/>
          <w:lang w:eastAsia="ru-RU"/>
        </w:rPr>
        <w:t xml:space="preserve"> - состояние защищенности личности, имущества, общества и государства от пожаров;</w:t>
      </w:r>
    </w:p>
    <w:p w:rsidR="00E92171" w:rsidRPr="00E92171" w:rsidRDefault="00E92171" w:rsidP="00E921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E92171">
        <w:rPr>
          <w:rFonts w:eastAsia="Times New Roman"/>
          <w:b/>
          <w:lang w:eastAsia="ru-RU"/>
        </w:rPr>
        <w:t>пожар</w:t>
      </w:r>
      <w:r w:rsidRPr="00E92171">
        <w:rPr>
          <w:rFonts w:eastAsia="Times New Roman"/>
          <w:lang w:eastAsia="ru-RU"/>
        </w:rPr>
        <w:t xml:space="preserve"> - неконтролируемое горение, причиняющее материальный ущерб, вред жизни и здоровью граждан, интересам общества и государства;</w:t>
      </w:r>
    </w:p>
    <w:p w:rsidR="00E92171" w:rsidRPr="00E92171" w:rsidRDefault="00E92171" w:rsidP="00E921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4B09E8">
        <w:rPr>
          <w:rFonts w:eastAsia="Times New Roman"/>
          <w:b/>
          <w:lang w:eastAsia="ru-RU"/>
        </w:rPr>
        <w:t>требования пожарной безопасности</w:t>
      </w:r>
      <w:r w:rsidRPr="00E92171">
        <w:rPr>
          <w:rFonts w:eastAsia="Times New Roman"/>
          <w:lang w:eastAsia="ru-RU"/>
        </w:rPr>
        <w:t xml:space="preserve"> - специальные условия социального и (или) технического характера, установленные в целях обеспечения пожарной безопасности законодательством</w:t>
      </w:r>
      <w:r>
        <w:rPr>
          <w:rFonts w:eastAsia="Times New Roman"/>
          <w:lang w:eastAsia="ru-RU"/>
        </w:rPr>
        <w:t xml:space="preserve"> РФ</w:t>
      </w:r>
      <w:r w:rsidRPr="00E92171">
        <w:rPr>
          <w:rFonts w:eastAsia="Times New Roman"/>
          <w:lang w:eastAsia="ru-RU"/>
        </w:rPr>
        <w:t>, нормативными документами или уполномоченным государственным органом;</w:t>
      </w:r>
    </w:p>
    <w:p w:rsidR="00E92171" w:rsidRPr="00E92171" w:rsidRDefault="00E92171" w:rsidP="00E921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E92171">
        <w:rPr>
          <w:rFonts w:eastAsia="Times New Roman"/>
          <w:b/>
          <w:lang w:eastAsia="ru-RU"/>
        </w:rPr>
        <w:t>нарушение требований пожарной безопасности</w:t>
      </w:r>
      <w:r w:rsidRPr="00E92171">
        <w:rPr>
          <w:rFonts w:eastAsia="Times New Roman"/>
          <w:lang w:eastAsia="ru-RU"/>
        </w:rPr>
        <w:t xml:space="preserve"> - невыполнение или ненадлежащее выполнение требований пожарной безопасности;</w:t>
      </w:r>
    </w:p>
    <w:p w:rsidR="00E92171" w:rsidRPr="00E92171" w:rsidRDefault="00E92171" w:rsidP="00E921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E92171">
        <w:rPr>
          <w:rFonts w:eastAsia="Times New Roman"/>
          <w:b/>
          <w:lang w:eastAsia="ru-RU"/>
        </w:rPr>
        <w:t>противопожарный режим</w:t>
      </w:r>
      <w:r w:rsidRPr="00E92171">
        <w:rPr>
          <w:rFonts w:eastAsia="Times New Roman"/>
          <w:lang w:eastAsia="ru-RU"/>
        </w:rPr>
        <w:t xml:space="preserve"> - совокупность установленных нормативными правовыми актами</w:t>
      </w:r>
      <w:r>
        <w:rPr>
          <w:rFonts w:eastAsia="Times New Roman"/>
          <w:lang w:eastAsia="ru-RU"/>
        </w:rPr>
        <w:t xml:space="preserve"> РФ</w:t>
      </w:r>
      <w:r w:rsidRPr="00E92171">
        <w:rPr>
          <w:rFonts w:eastAsia="Times New Roman"/>
          <w:lang w:eastAsia="ru-RU"/>
        </w:rPr>
        <w:t xml:space="preserve">, нормативными правовыми актами субъектов </w:t>
      </w:r>
      <w:r>
        <w:rPr>
          <w:rFonts w:eastAsia="Times New Roman"/>
          <w:lang w:eastAsia="ru-RU"/>
        </w:rPr>
        <w:t xml:space="preserve">РФ </w:t>
      </w:r>
      <w:r w:rsidRPr="00E92171">
        <w:rPr>
          <w:rFonts w:eastAsia="Times New Roman"/>
          <w:lang w:eastAsia="ru-RU"/>
        </w:rPr>
        <w:t xml:space="preserve">и муниципальными правовыми актами по пожарной безопасности требований пожарной безопасности, определяющих правила поведения людей, порядок организации производства и (или) содержания территорий, зданий, сооружений, помещений организаций и других объектов защиты в целях </w:t>
      </w:r>
      <w:r w:rsidRPr="00E92171">
        <w:rPr>
          <w:rFonts w:eastAsia="Times New Roman"/>
          <w:lang w:eastAsia="ru-RU"/>
        </w:rPr>
        <w:lastRenderedPageBreak/>
        <w:t>обеспечения пожарной безопасности;</w:t>
      </w:r>
    </w:p>
    <w:p w:rsidR="00E92171" w:rsidRPr="00E92171" w:rsidRDefault="00E92171" w:rsidP="00E921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E92171">
        <w:rPr>
          <w:rFonts w:eastAsia="Times New Roman"/>
          <w:b/>
          <w:lang w:eastAsia="ru-RU"/>
        </w:rPr>
        <w:t>меры пожарной безопасности</w:t>
      </w:r>
      <w:r w:rsidRPr="00E92171">
        <w:rPr>
          <w:rFonts w:eastAsia="Times New Roman"/>
          <w:lang w:eastAsia="ru-RU"/>
        </w:rPr>
        <w:t xml:space="preserve"> - действия по обеспечению пожарной безопасности, в том числе по выполнению требований пожарной безопасности;</w:t>
      </w:r>
    </w:p>
    <w:p w:rsidR="00E92171" w:rsidRPr="00E92171" w:rsidRDefault="00E92171" w:rsidP="00E921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4B09E8">
        <w:rPr>
          <w:rFonts w:eastAsia="Times New Roman"/>
          <w:b/>
          <w:lang w:eastAsia="ru-RU"/>
        </w:rPr>
        <w:t>пожарная охрана</w:t>
      </w:r>
      <w:r w:rsidRPr="00E92171">
        <w:rPr>
          <w:rFonts w:eastAsia="Times New Roman"/>
          <w:lang w:eastAsia="ru-RU"/>
        </w:rPr>
        <w:t xml:space="preserve"> - совокупность созданных в установленном порядке органов управления, подразделений и организаций, предназначенных для организации профилактики пожаров, их тушения и проведения возложенных на них аварийно-спасательных работ;</w:t>
      </w:r>
    </w:p>
    <w:p w:rsidR="00E92171" w:rsidRPr="00E92171" w:rsidRDefault="00E92171" w:rsidP="00E921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E92171">
        <w:rPr>
          <w:rFonts w:eastAsia="Times New Roman"/>
          <w:b/>
          <w:lang w:eastAsia="ru-RU"/>
        </w:rPr>
        <w:t>пожарно-техническая продукция</w:t>
      </w:r>
      <w:r w:rsidRPr="00E92171">
        <w:rPr>
          <w:rFonts w:eastAsia="Times New Roman"/>
          <w:lang w:eastAsia="ru-RU"/>
        </w:rPr>
        <w:t xml:space="preserve"> - специальная техническая, научно-техническая и интеллектуальная продукция, предназначенная для обеспечения пожарной безопасности, в том числе пожарная техника и оборудование, пожарное снаряжение, огнетушащие и огнезащитные вещества, средства специальной связи и управления, программы для электронных вычислительных машин и базы данных, а также иные средства предупреждения и тушения пожаров;</w:t>
      </w:r>
    </w:p>
    <w:p w:rsidR="00E92171" w:rsidRPr="00E92171" w:rsidRDefault="00E92171" w:rsidP="00E921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E92171">
        <w:rPr>
          <w:rFonts w:eastAsia="Times New Roman"/>
          <w:b/>
          <w:lang w:eastAsia="ru-RU"/>
        </w:rPr>
        <w:t>федеральный государственный пожарный надзор</w:t>
      </w:r>
      <w:r w:rsidRPr="00E92171">
        <w:rPr>
          <w:rFonts w:eastAsia="Times New Roman"/>
          <w:lang w:eastAsia="ru-RU"/>
        </w:rPr>
        <w:t xml:space="preserve"> - деятельность уполномоченных федеральных органов исполнительной власти, органов исполнительной власти субъектов</w:t>
      </w:r>
      <w:r>
        <w:rPr>
          <w:rFonts w:eastAsia="Times New Roman"/>
          <w:lang w:eastAsia="ru-RU"/>
        </w:rPr>
        <w:t xml:space="preserve"> РФ</w:t>
      </w:r>
      <w:r w:rsidRPr="00E92171">
        <w:rPr>
          <w:rFonts w:eastAsia="Times New Roman"/>
          <w:lang w:eastAsia="ru-RU"/>
        </w:rPr>
        <w:t xml:space="preserve">, осуществляющих переданные полномочия, а также подведомственных им государственных учреждений, направленная на предупреждение, выявление и пресечение нарушений организациями и гражданами требований, установленных законодательством </w:t>
      </w:r>
      <w:r>
        <w:rPr>
          <w:rFonts w:eastAsia="Times New Roman"/>
          <w:lang w:eastAsia="ru-RU"/>
        </w:rPr>
        <w:t xml:space="preserve">РФ </w:t>
      </w:r>
      <w:r w:rsidRPr="00E92171">
        <w:rPr>
          <w:rFonts w:eastAsia="Times New Roman"/>
          <w:lang w:eastAsia="ru-RU"/>
        </w:rPr>
        <w:t xml:space="preserve">о пожарной безопасности, посредством организации и проведения проверок деятельности организаций и граждан, состояния используемых (эксплуатируемых) ими объектов защиты, проведения мероприятий по контролю на лесных участках, на подземных объектах, при ведении горных работ, при производстве, транспортировке, хранении, использовании и утилизации взрывчатых материалов промышленного назначения, принятия предусмотренных законодательством </w:t>
      </w:r>
      <w:r>
        <w:rPr>
          <w:rFonts w:eastAsia="Times New Roman"/>
          <w:lang w:eastAsia="ru-RU"/>
        </w:rPr>
        <w:t xml:space="preserve">РФ </w:t>
      </w:r>
      <w:r w:rsidRPr="00E92171">
        <w:rPr>
          <w:rFonts w:eastAsia="Times New Roman"/>
          <w:lang w:eastAsia="ru-RU"/>
        </w:rPr>
        <w:t>мер по пресечению и (или) устранению выявленных нарушений, и деятельность указанных уполномоченных органов государственной власти по систематическому наблюдению за исполнением требований пожарной безопасности, анализу и прогнозированию состояния исполнения указанных требований при осуществлении организациями и гражданами своей деятельности;</w:t>
      </w:r>
    </w:p>
    <w:p w:rsidR="00E92171" w:rsidRPr="00E92171" w:rsidRDefault="00E92171" w:rsidP="00E921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E92171">
        <w:rPr>
          <w:rFonts w:eastAsia="Times New Roman"/>
          <w:b/>
          <w:lang w:eastAsia="ru-RU"/>
        </w:rPr>
        <w:t>ведомственный пожарный надзор</w:t>
      </w:r>
      <w:r w:rsidRPr="00E92171">
        <w:rPr>
          <w:rFonts w:eastAsia="Times New Roman"/>
          <w:lang w:eastAsia="ru-RU"/>
        </w:rPr>
        <w:t xml:space="preserve"> - деятельность ведомственной пожарной охраны по проверке соблюдения организациями, подведомственными соответствующим федеральным органам исполнительной власти, требований пожарной безопасности и принятие мер по результатам проверки;</w:t>
      </w:r>
    </w:p>
    <w:p w:rsidR="00E92171" w:rsidRPr="00E92171" w:rsidRDefault="00E92171" w:rsidP="00E921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E92171">
        <w:rPr>
          <w:rFonts w:eastAsia="Times New Roman"/>
          <w:b/>
          <w:lang w:eastAsia="ru-RU"/>
        </w:rPr>
        <w:t>подтверждение соответствия в области пожарной безопасности</w:t>
      </w:r>
      <w:r w:rsidRPr="00E92171">
        <w:rPr>
          <w:rFonts w:eastAsia="Times New Roman"/>
          <w:lang w:eastAsia="ru-RU"/>
        </w:rPr>
        <w:t xml:space="preserve"> - документальное удостоверение соответствия продукции или иных объектов, выполнения работ и оказания услуг требованиям технических регламентов, стандартов, норм пожарной безопасности или условиям договоров;</w:t>
      </w:r>
    </w:p>
    <w:p w:rsidR="00E92171" w:rsidRPr="00E92171" w:rsidRDefault="00E92171" w:rsidP="00E921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E92171">
        <w:rPr>
          <w:rFonts w:eastAsia="Times New Roman"/>
          <w:b/>
          <w:lang w:eastAsia="ru-RU"/>
        </w:rPr>
        <w:t>нормативные документы по пожарной безопасности</w:t>
      </w:r>
      <w:r w:rsidRPr="00E92171">
        <w:rPr>
          <w:rFonts w:eastAsia="Times New Roman"/>
          <w:lang w:eastAsia="ru-RU"/>
        </w:rPr>
        <w:t xml:space="preserve"> - национальные стандарты, своды правил, содержащие требования пожарной безопасности (нормы и правила), правила п</w:t>
      </w:r>
      <w:r>
        <w:rPr>
          <w:rFonts w:eastAsia="Times New Roman"/>
          <w:lang w:eastAsia="ru-RU"/>
        </w:rPr>
        <w:t>ротивопожарного режима</w:t>
      </w:r>
      <w:r w:rsidRPr="00E92171">
        <w:rPr>
          <w:rFonts w:eastAsia="Times New Roman"/>
          <w:lang w:eastAsia="ru-RU"/>
        </w:rPr>
        <w:t xml:space="preserve">, а также действовавшие до дня вступления в силу соответствующих технических регламентов нормы </w:t>
      </w:r>
      <w:r w:rsidRPr="00E92171">
        <w:rPr>
          <w:rFonts w:eastAsia="Times New Roman"/>
          <w:lang w:eastAsia="ru-RU"/>
        </w:rPr>
        <w:lastRenderedPageBreak/>
        <w:t>пожарной безопасности, стандарты, инструкции и иные документы, содержащие требования пожарной безопасности;</w:t>
      </w:r>
    </w:p>
    <w:p w:rsidR="00E92171" w:rsidRPr="00E92171" w:rsidRDefault="00E92171" w:rsidP="00E921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E92171">
        <w:rPr>
          <w:rFonts w:eastAsia="Times New Roman"/>
          <w:b/>
          <w:lang w:eastAsia="ru-RU"/>
        </w:rPr>
        <w:t>профилактика пожаров</w:t>
      </w:r>
      <w:r w:rsidRPr="00E92171">
        <w:rPr>
          <w:rFonts w:eastAsia="Times New Roman"/>
          <w:lang w:eastAsia="ru-RU"/>
        </w:rPr>
        <w:t xml:space="preserve"> 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E92171" w:rsidRPr="00E92171" w:rsidRDefault="00E92171" w:rsidP="00E921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E92171">
        <w:rPr>
          <w:rFonts w:eastAsia="Times New Roman"/>
          <w:b/>
          <w:lang w:eastAsia="ru-RU"/>
        </w:rPr>
        <w:t>первичные меры пожарной безопасности</w:t>
      </w:r>
      <w:r w:rsidRPr="00E92171">
        <w:rPr>
          <w:rFonts w:eastAsia="Times New Roman"/>
          <w:lang w:eastAsia="ru-RU"/>
        </w:rPr>
        <w:t xml:space="preserve"> - реализация принятых в установленном порядке норм и правил по предотвращению пожаров, спасению людей и имущества от пожаров;</w:t>
      </w:r>
    </w:p>
    <w:p w:rsidR="00E92171" w:rsidRPr="00E92171" w:rsidRDefault="00E92171" w:rsidP="00E921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E92171">
        <w:rPr>
          <w:rFonts w:eastAsia="Times New Roman"/>
          <w:b/>
          <w:lang w:eastAsia="ru-RU"/>
        </w:rPr>
        <w:t>пожарно-спасательный гарнизон</w:t>
      </w:r>
      <w:r w:rsidRPr="00E92171">
        <w:rPr>
          <w:rFonts w:eastAsia="Times New Roman"/>
          <w:lang w:eastAsia="ru-RU"/>
        </w:rPr>
        <w:t xml:space="preserve"> - совокупность расположенных на определенной территории органов управления, подразделений и организаций, независимо от их ведомственной принадлежности и форм собственности, к функциям которых отнесены профилактика и тушение пожаров, а также проведение аварийно-спасательных работ;</w:t>
      </w:r>
    </w:p>
    <w:p w:rsidR="00E92171" w:rsidRPr="00E92171" w:rsidRDefault="00E92171" w:rsidP="00E921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E92171">
        <w:rPr>
          <w:rFonts w:eastAsia="Times New Roman"/>
          <w:b/>
          <w:lang w:eastAsia="ru-RU"/>
        </w:rPr>
        <w:t>организация тушения пожаров</w:t>
      </w:r>
      <w:r w:rsidRPr="00E92171">
        <w:rPr>
          <w:rFonts w:eastAsia="Times New Roman"/>
          <w:lang w:eastAsia="ru-RU"/>
        </w:rPr>
        <w:t xml:space="preserve"> - совокупность оперативно-тактических и инженерно-технических мероприятий (за исключением мероприятий по обеспечению первичных мер пожарной безопасности), направленных на спасение людей и имущества от опасных факторов пожара, ликвидацию пожаров и проведение аварийно-спасательных работ;</w:t>
      </w:r>
    </w:p>
    <w:p w:rsidR="00E92171" w:rsidRPr="00E92171" w:rsidRDefault="00E92171" w:rsidP="00E921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E92171">
        <w:rPr>
          <w:rFonts w:eastAsia="Times New Roman"/>
          <w:b/>
          <w:lang w:eastAsia="ru-RU"/>
        </w:rPr>
        <w:t>особый противопожарный режим</w:t>
      </w:r>
      <w:r w:rsidRPr="00E92171">
        <w:rPr>
          <w:rFonts w:eastAsia="Times New Roman"/>
          <w:lang w:eastAsia="ru-RU"/>
        </w:rPr>
        <w:t xml:space="preserve"> - 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территориях;</w:t>
      </w:r>
    </w:p>
    <w:p w:rsidR="00E92171" w:rsidRPr="00E92171" w:rsidRDefault="00E92171" w:rsidP="00E921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E92171">
        <w:rPr>
          <w:rFonts w:eastAsia="Times New Roman"/>
          <w:b/>
          <w:lang w:eastAsia="ru-RU"/>
        </w:rPr>
        <w:t>локализация пожара</w:t>
      </w:r>
      <w:r w:rsidRPr="00E92171">
        <w:rPr>
          <w:rFonts w:eastAsia="Times New Roman"/>
          <w:lang w:eastAsia="ru-RU"/>
        </w:rPr>
        <w:t xml:space="preserve"> - действия, направленные на предотвращение возможности дальнейшего распространения горения и создание условий для его ликвидации имеющимися силами и средствами;</w:t>
      </w:r>
    </w:p>
    <w:p w:rsidR="00E92171" w:rsidRPr="00E92171" w:rsidRDefault="00E92171" w:rsidP="00E921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E92171">
        <w:rPr>
          <w:rFonts w:eastAsia="Times New Roman"/>
          <w:b/>
          <w:lang w:eastAsia="ru-RU"/>
        </w:rPr>
        <w:t>координация в области пожарной безопасности</w:t>
      </w:r>
      <w:r w:rsidRPr="00E92171">
        <w:rPr>
          <w:rFonts w:eastAsia="Times New Roman"/>
          <w:lang w:eastAsia="ru-RU"/>
        </w:rPr>
        <w:t xml:space="preserve"> - деятельность по обеспечению взаимосвязи (взаимодействия) и слаженности элементов системы обеспечения пожарной безопасности;</w:t>
      </w:r>
    </w:p>
    <w:p w:rsidR="00E92171" w:rsidRPr="00E92171" w:rsidRDefault="00E92171" w:rsidP="00E921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E92171">
        <w:rPr>
          <w:rFonts w:eastAsia="Times New Roman"/>
          <w:b/>
          <w:lang w:eastAsia="ru-RU"/>
        </w:rPr>
        <w:t>противопожарная пропаганда</w:t>
      </w:r>
      <w:r w:rsidRPr="00E92171">
        <w:rPr>
          <w:rFonts w:eastAsia="Times New Roman"/>
          <w:lang w:eastAsia="ru-RU"/>
        </w:rPr>
        <w:t xml:space="preserve"> - информирование общества о путях обеспечения пожарной безопасности;</w:t>
      </w:r>
    </w:p>
    <w:p w:rsidR="00E92171" w:rsidRPr="00E92171" w:rsidRDefault="00E92171" w:rsidP="00E921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E92171">
        <w:rPr>
          <w:rFonts w:eastAsia="Times New Roman"/>
          <w:b/>
          <w:lang w:eastAsia="ru-RU"/>
        </w:rPr>
        <w:t>обучение мерам пожарной безопасности</w:t>
      </w:r>
      <w:r w:rsidRPr="00E92171">
        <w:rPr>
          <w:rFonts w:eastAsia="Times New Roman"/>
          <w:lang w:eastAsia="ru-RU"/>
        </w:rPr>
        <w:t xml:space="preserve"> - организованный процесс по формированию знаний, умений, навыков граждан в области обеспечения пожарной безопасности в системе общего, профессионального и дополнительного образования, в процессе трудовой и служебной деятельности, а также в повседневной жизни;</w:t>
      </w:r>
    </w:p>
    <w:p w:rsidR="00E92171" w:rsidRPr="00E92171" w:rsidRDefault="00E92171" w:rsidP="00E921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E92171">
        <w:rPr>
          <w:rFonts w:eastAsia="Times New Roman"/>
          <w:b/>
          <w:lang w:eastAsia="ru-RU"/>
        </w:rPr>
        <w:t>управление в области пожарной безопасности</w:t>
      </w:r>
      <w:r w:rsidRPr="00E92171">
        <w:rPr>
          <w:rFonts w:eastAsia="Times New Roman"/>
          <w:lang w:eastAsia="ru-RU"/>
        </w:rPr>
        <w:t xml:space="preserve"> - деятельность органов, участвующих в соответствии с законодательством </w:t>
      </w:r>
      <w:r>
        <w:rPr>
          <w:rFonts w:eastAsia="Times New Roman"/>
          <w:lang w:eastAsia="ru-RU"/>
        </w:rPr>
        <w:t xml:space="preserve">РФ </w:t>
      </w:r>
      <w:r w:rsidRPr="00E92171">
        <w:rPr>
          <w:rFonts w:eastAsia="Times New Roman"/>
          <w:lang w:eastAsia="ru-RU"/>
        </w:rPr>
        <w:t>в обеспечении пожарной безопасности;</w:t>
      </w:r>
    </w:p>
    <w:p w:rsidR="00E92171" w:rsidRPr="00E92171" w:rsidRDefault="00E92171" w:rsidP="00E921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E92171">
        <w:rPr>
          <w:rFonts w:eastAsia="Times New Roman"/>
          <w:b/>
          <w:lang w:eastAsia="ru-RU"/>
        </w:rPr>
        <w:t>зона пожара</w:t>
      </w:r>
      <w:r w:rsidRPr="00E92171">
        <w:rPr>
          <w:rFonts w:eastAsia="Times New Roman"/>
          <w:lang w:eastAsia="ru-RU"/>
        </w:rPr>
        <w:t xml:space="preserve"> - территория, на которой существует угроза причинения вреда жизни и здоровью граждан, имуществу физических и юридических лиц в результате воздействия опасных факторов пожара и (или) осуществляются действия по тушению пожара и проведению аварийно-спасательных работ, связанных с тушением пожара.</w:t>
      </w:r>
    </w:p>
    <w:p w:rsidR="00BD71B8" w:rsidRPr="00E92171" w:rsidRDefault="00BD71B8" w:rsidP="0095415B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BD71B8" w:rsidRPr="00BD71B8" w:rsidRDefault="00BD71B8" w:rsidP="00CC6071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BD71B8">
        <w:rPr>
          <w:rFonts w:eastAsia="Times New Roman"/>
          <w:color w:val="000000"/>
          <w:lang w:eastAsia="ru-RU"/>
        </w:rPr>
        <w:lastRenderedPageBreak/>
        <w:t>Кодекс Российской Федерации об административных правонарушениях от 30</w:t>
      </w:r>
      <w:r w:rsidR="00A02C97">
        <w:rPr>
          <w:rFonts w:eastAsia="Times New Roman"/>
          <w:color w:val="000000"/>
          <w:lang w:eastAsia="ru-RU"/>
        </w:rPr>
        <w:t>.12.</w:t>
      </w:r>
      <w:r w:rsidRPr="00BD71B8">
        <w:rPr>
          <w:rFonts w:eastAsia="Times New Roman"/>
          <w:color w:val="000000"/>
          <w:lang w:eastAsia="ru-RU"/>
        </w:rPr>
        <w:t>2001 г</w:t>
      </w:r>
      <w:r w:rsidR="00A02C97">
        <w:rPr>
          <w:rFonts w:eastAsia="Times New Roman"/>
          <w:color w:val="000000"/>
          <w:lang w:eastAsia="ru-RU"/>
        </w:rPr>
        <w:t xml:space="preserve">. </w:t>
      </w:r>
      <w:r w:rsidR="00A02C97">
        <w:rPr>
          <w:rFonts w:eastAsia="Times New Roman"/>
          <w:color w:val="000000"/>
          <w:lang w:val="en-US" w:eastAsia="ru-RU"/>
        </w:rPr>
        <w:t>N</w:t>
      </w:r>
      <w:r w:rsidRPr="00BD71B8">
        <w:rPr>
          <w:rFonts w:eastAsia="Times New Roman"/>
          <w:color w:val="000000"/>
          <w:lang w:eastAsia="ru-RU"/>
        </w:rPr>
        <w:t xml:space="preserve"> 195-ФЗ и Уголовный Кодекс Российской Федерации от 13</w:t>
      </w:r>
      <w:r w:rsidR="00A02C97">
        <w:rPr>
          <w:rFonts w:eastAsia="Times New Roman"/>
          <w:color w:val="000000"/>
          <w:lang w:eastAsia="ru-RU"/>
        </w:rPr>
        <w:t>.06.</w:t>
      </w:r>
      <w:r w:rsidRPr="00BD71B8">
        <w:rPr>
          <w:rFonts w:eastAsia="Times New Roman"/>
          <w:color w:val="000000"/>
          <w:lang w:eastAsia="ru-RU"/>
        </w:rPr>
        <w:t>1996 г</w:t>
      </w:r>
      <w:r w:rsidR="00A02C97">
        <w:rPr>
          <w:rFonts w:eastAsia="Times New Roman"/>
          <w:color w:val="000000"/>
          <w:lang w:eastAsia="ru-RU"/>
        </w:rPr>
        <w:t xml:space="preserve">. </w:t>
      </w:r>
      <w:r w:rsidR="00A02C97">
        <w:rPr>
          <w:rFonts w:eastAsia="Times New Roman"/>
          <w:color w:val="000000"/>
          <w:lang w:val="en-US" w:eastAsia="ru-RU"/>
        </w:rPr>
        <w:t>N</w:t>
      </w:r>
      <w:r w:rsidRPr="00BD71B8">
        <w:rPr>
          <w:rFonts w:eastAsia="Times New Roman"/>
          <w:color w:val="000000"/>
          <w:lang w:eastAsia="ru-RU"/>
        </w:rPr>
        <w:t xml:space="preserve"> 63-ФЗ устанавливают административную и уголовную ответственность за несоблюдение правил противопожарной безопасности и за заведомо ложный вызов специализированных служб.</w:t>
      </w:r>
    </w:p>
    <w:p w:rsidR="00D2163D" w:rsidRDefault="00CC6071" w:rsidP="00CC6071">
      <w:pPr>
        <w:shd w:val="clear" w:color="auto" w:fill="FFFFFF"/>
        <w:tabs>
          <w:tab w:val="left" w:pos="7785"/>
        </w:tabs>
        <w:spacing w:after="0" w:line="240" w:lineRule="auto"/>
        <w:jc w:val="both"/>
        <w:rPr>
          <w:rFonts w:ascii="Arial" w:eastAsia="Times New Roman" w:hAnsi="Arial" w:cs="Arial"/>
          <w:color w:val="4E4E4E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E4E4E"/>
          <w:sz w:val="18"/>
          <w:szCs w:val="18"/>
          <w:lang w:eastAsia="ru-RU"/>
        </w:rPr>
        <w:tab/>
      </w:r>
    </w:p>
    <w:p w:rsidR="000820D7" w:rsidRPr="000820D7" w:rsidRDefault="000820D7" w:rsidP="00CC60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D525C9">
        <w:rPr>
          <w:rFonts w:eastAsia="Times New Roman"/>
          <w:lang w:eastAsia="ru-RU"/>
        </w:rPr>
        <w:t>Водное законодательство Российской Федерации</w:t>
      </w:r>
      <w:r w:rsidRPr="00375DAD">
        <w:rPr>
          <w:rFonts w:eastAsia="Times New Roman"/>
          <w:lang w:eastAsia="ru-RU"/>
        </w:rPr>
        <w:t>, основанное на Конституции</w:t>
      </w:r>
      <w:r w:rsidR="00375DAD" w:rsidRPr="00375DAD">
        <w:rPr>
          <w:rFonts w:eastAsia="Times New Roman"/>
          <w:lang w:eastAsia="ru-RU"/>
        </w:rPr>
        <w:t xml:space="preserve"> РФ</w:t>
      </w:r>
      <w:r w:rsidRPr="00375DAD">
        <w:rPr>
          <w:rFonts w:eastAsia="Times New Roman"/>
          <w:lang w:eastAsia="ru-RU"/>
        </w:rPr>
        <w:t>,</w:t>
      </w:r>
      <w:r w:rsidRPr="00CC6071">
        <w:rPr>
          <w:rFonts w:eastAsia="Times New Roman"/>
          <w:b/>
          <w:lang w:eastAsia="ru-RU"/>
        </w:rPr>
        <w:t xml:space="preserve"> </w:t>
      </w:r>
      <w:r w:rsidRPr="00D525C9">
        <w:rPr>
          <w:rFonts w:eastAsia="Times New Roman"/>
          <w:lang w:eastAsia="ru-RU"/>
        </w:rPr>
        <w:t>включает</w:t>
      </w:r>
      <w:r w:rsidRPr="000820D7">
        <w:rPr>
          <w:rFonts w:eastAsia="Times New Roman"/>
          <w:lang w:eastAsia="ru-RU"/>
        </w:rPr>
        <w:t xml:space="preserve"> Водный Кодекс и принимаемые в соответствии с ним федеральные законы и иные нормативные правовые акты Российской Федерации, а также законы и иные нормативные правовые акты субъектов Российской Федерации.</w:t>
      </w:r>
    </w:p>
    <w:p w:rsidR="000820D7" w:rsidRPr="000820D7" w:rsidRDefault="000820D7" w:rsidP="004D5CAC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0820D7">
        <w:rPr>
          <w:rFonts w:eastAsia="Times New Roman"/>
          <w:lang w:eastAsia="ru-RU"/>
        </w:rPr>
        <w:t xml:space="preserve">Основные положения, регулирующие использования водных объектов, отражены </w:t>
      </w:r>
      <w:r w:rsidRPr="00CC6071">
        <w:rPr>
          <w:rFonts w:eastAsia="Times New Roman"/>
          <w:lang w:eastAsia="ru-RU"/>
        </w:rPr>
        <w:t xml:space="preserve">в Водном Кодексе </w:t>
      </w:r>
      <w:r w:rsidR="00DA2219">
        <w:rPr>
          <w:rFonts w:eastAsia="Times New Roman"/>
          <w:lang w:eastAsia="ru-RU"/>
        </w:rPr>
        <w:t xml:space="preserve">РФ </w:t>
      </w:r>
      <w:r w:rsidR="002B61AA">
        <w:rPr>
          <w:rFonts w:eastAsia="Times New Roman"/>
          <w:lang w:eastAsia="ru-RU"/>
        </w:rPr>
        <w:t>от 03.06.2006</w:t>
      </w:r>
      <w:r w:rsidRPr="000820D7">
        <w:rPr>
          <w:rFonts w:eastAsia="Times New Roman"/>
          <w:lang w:eastAsia="ru-RU"/>
        </w:rPr>
        <w:t>г.</w:t>
      </w:r>
      <w:r w:rsidR="00EB35C1">
        <w:rPr>
          <w:rFonts w:eastAsia="Times New Roman"/>
          <w:lang w:eastAsia="ru-RU"/>
        </w:rPr>
        <w:t xml:space="preserve"> </w:t>
      </w:r>
      <w:r w:rsidR="00CC6071">
        <w:rPr>
          <w:rFonts w:eastAsia="Times New Roman"/>
          <w:lang w:val="en-US" w:eastAsia="ru-RU"/>
        </w:rPr>
        <w:t>N</w:t>
      </w:r>
      <w:r w:rsidR="00EB35C1">
        <w:rPr>
          <w:rFonts w:eastAsia="Times New Roman"/>
          <w:lang w:eastAsia="ru-RU"/>
        </w:rPr>
        <w:t xml:space="preserve"> </w:t>
      </w:r>
      <w:r w:rsidRPr="000820D7">
        <w:rPr>
          <w:rFonts w:eastAsia="Times New Roman"/>
          <w:lang w:eastAsia="ru-RU"/>
        </w:rPr>
        <w:t>74-ФЗ.</w:t>
      </w:r>
    </w:p>
    <w:p w:rsidR="000820D7" w:rsidRPr="000820D7" w:rsidRDefault="000820D7" w:rsidP="004D5C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Calibri"/>
          <w:lang w:eastAsia="ru-RU"/>
        </w:rPr>
      </w:pPr>
      <w:r w:rsidRPr="000820D7">
        <w:rPr>
          <w:rFonts w:eastAsia="Times New Roman"/>
          <w:b/>
          <w:lang w:eastAsia="ru-RU"/>
        </w:rPr>
        <w:t>Водный объект</w:t>
      </w:r>
      <w:r w:rsidRPr="000820D7">
        <w:rPr>
          <w:rFonts w:eastAsia="Times New Roman"/>
          <w:lang w:eastAsia="ru-RU"/>
        </w:rPr>
        <w:t xml:space="preserve"> - </w:t>
      </w:r>
      <w:r w:rsidR="000660DD">
        <w:t>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режима.</w:t>
      </w:r>
    </w:p>
    <w:p w:rsidR="000660DD" w:rsidRDefault="000820D7" w:rsidP="004D5CAC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0820D7">
        <w:rPr>
          <w:rFonts w:eastAsia="Times New Roman"/>
          <w:b/>
          <w:lang w:eastAsia="ru-RU"/>
        </w:rPr>
        <w:t>Водный режим</w:t>
      </w:r>
      <w:r w:rsidRPr="000820D7">
        <w:rPr>
          <w:rFonts w:eastAsia="Times New Roman"/>
          <w:lang w:eastAsia="ru-RU"/>
        </w:rPr>
        <w:t xml:space="preserve"> –</w:t>
      </w:r>
      <w:r w:rsidR="000660DD">
        <w:rPr>
          <w:rFonts w:eastAsia="Times New Roman"/>
          <w:lang w:eastAsia="ru-RU"/>
        </w:rPr>
        <w:t xml:space="preserve"> </w:t>
      </w:r>
      <w:r w:rsidR="000660DD">
        <w:t>изменение во времени уровней, расхода и объема воды в водном объекте.</w:t>
      </w:r>
    </w:p>
    <w:p w:rsidR="000820D7" w:rsidRPr="000820D7" w:rsidRDefault="000820D7" w:rsidP="004D5CAC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0820D7">
        <w:rPr>
          <w:rFonts w:eastAsia="Times New Roman"/>
          <w:lang w:eastAsia="ru-RU"/>
        </w:rPr>
        <w:t>Все водные объекты на территории</w:t>
      </w:r>
      <w:r w:rsidR="000660DD">
        <w:rPr>
          <w:rFonts w:eastAsia="Times New Roman"/>
          <w:lang w:eastAsia="ru-RU"/>
        </w:rPr>
        <w:t xml:space="preserve"> РФ</w:t>
      </w:r>
      <w:r w:rsidRPr="000820D7">
        <w:rPr>
          <w:rFonts w:eastAsia="Times New Roman"/>
          <w:lang w:eastAsia="ru-RU"/>
        </w:rPr>
        <w:t>, за исключением территориального моря</w:t>
      </w:r>
      <w:r w:rsidR="000660DD">
        <w:rPr>
          <w:rFonts w:eastAsia="Times New Roman"/>
          <w:lang w:eastAsia="ru-RU"/>
        </w:rPr>
        <w:t xml:space="preserve"> РФ</w:t>
      </w:r>
      <w:r w:rsidRPr="000820D7">
        <w:rPr>
          <w:rFonts w:eastAsia="Times New Roman"/>
          <w:lang w:eastAsia="ru-RU"/>
        </w:rPr>
        <w:t xml:space="preserve">, являются внутренними водами. </w:t>
      </w:r>
    </w:p>
    <w:p w:rsidR="000820D7" w:rsidRPr="000820D7" w:rsidRDefault="000820D7" w:rsidP="004D5CAC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0820D7">
        <w:rPr>
          <w:rFonts w:eastAsia="Times New Roman"/>
          <w:b/>
          <w:lang w:eastAsia="ru-RU"/>
        </w:rPr>
        <w:t>Участниками водных отношений</w:t>
      </w:r>
      <w:r w:rsidRPr="000820D7">
        <w:rPr>
          <w:rFonts w:eastAsia="Times New Roman"/>
          <w:lang w:eastAsia="ru-RU"/>
        </w:rPr>
        <w:t xml:space="preserve"> являются</w:t>
      </w:r>
      <w:r w:rsidR="000660DD">
        <w:rPr>
          <w:rFonts w:eastAsia="Times New Roman"/>
          <w:lang w:eastAsia="ru-RU"/>
        </w:rPr>
        <w:t xml:space="preserve"> РФ</w:t>
      </w:r>
      <w:r w:rsidRPr="000820D7">
        <w:rPr>
          <w:rFonts w:eastAsia="Times New Roman"/>
          <w:lang w:eastAsia="ru-RU"/>
        </w:rPr>
        <w:t>, субъекты</w:t>
      </w:r>
      <w:r w:rsidR="000660DD">
        <w:rPr>
          <w:rFonts w:eastAsia="Times New Roman"/>
          <w:lang w:eastAsia="ru-RU"/>
        </w:rPr>
        <w:t xml:space="preserve"> РФ</w:t>
      </w:r>
      <w:r w:rsidRPr="000820D7">
        <w:rPr>
          <w:rFonts w:eastAsia="Times New Roman"/>
          <w:lang w:eastAsia="ru-RU"/>
        </w:rPr>
        <w:t>, муниципальные образования и водопользователи.</w:t>
      </w:r>
    </w:p>
    <w:p w:rsidR="000820D7" w:rsidRPr="000820D7" w:rsidRDefault="000820D7" w:rsidP="004D5CAC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0820D7">
        <w:rPr>
          <w:rFonts w:eastAsia="Times New Roman"/>
          <w:b/>
          <w:lang w:eastAsia="ru-RU"/>
        </w:rPr>
        <w:t>Водопользователями</w:t>
      </w:r>
      <w:r w:rsidRPr="000820D7">
        <w:rPr>
          <w:rFonts w:eastAsia="Times New Roman"/>
          <w:lang w:eastAsia="ru-RU"/>
        </w:rPr>
        <w:t xml:space="preserve"> могут быть физические и юридические лица, которым предоставлено право пользования водным объектом.</w:t>
      </w:r>
    </w:p>
    <w:p w:rsidR="000820D7" w:rsidRPr="000820D7" w:rsidRDefault="000820D7" w:rsidP="004D5CAC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0820D7">
        <w:rPr>
          <w:rFonts w:eastAsia="Times New Roman"/>
          <w:szCs w:val="24"/>
          <w:lang w:eastAsia="ru-RU"/>
        </w:rPr>
        <w:t>Использование водных объектов без применения сооружений, технических средств и устройств (</w:t>
      </w:r>
      <w:r w:rsidRPr="000820D7">
        <w:rPr>
          <w:rFonts w:eastAsia="Times New Roman"/>
          <w:b/>
          <w:szCs w:val="24"/>
          <w:lang w:eastAsia="ru-RU"/>
        </w:rPr>
        <w:t>общее водопользование</w:t>
      </w:r>
      <w:r w:rsidRPr="000820D7">
        <w:rPr>
          <w:rFonts w:eastAsia="Times New Roman"/>
          <w:szCs w:val="24"/>
          <w:lang w:eastAsia="ru-RU"/>
        </w:rPr>
        <w:t>) может осуществляться гражданами и юридическими лицами без получения лицензии на водопользование.</w:t>
      </w:r>
    </w:p>
    <w:p w:rsidR="000820D7" w:rsidRPr="000820D7" w:rsidRDefault="000820D7" w:rsidP="004D5CAC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0820D7">
        <w:rPr>
          <w:rFonts w:eastAsia="Times New Roman"/>
          <w:szCs w:val="24"/>
          <w:lang w:eastAsia="ru-RU"/>
        </w:rPr>
        <w:t>Использование водных объектов с применением сооружений, технических средств и устройств (</w:t>
      </w:r>
      <w:r w:rsidRPr="000820D7">
        <w:rPr>
          <w:rFonts w:eastAsia="Times New Roman"/>
          <w:b/>
          <w:szCs w:val="24"/>
          <w:lang w:eastAsia="ru-RU"/>
        </w:rPr>
        <w:t>специальное водопользование</w:t>
      </w:r>
      <w:r w:rsidRPr="000820D7">
        <w:rPr>
          <w:rFonts w:eastAsia="Times New Roman"/>
          <w:szCs w:val="24"/>
          <w:lang w:eastAsia="ru-RU"/>
        </w:rPr>
        <w:t>) осуществляется гражданами и юридическими лицами только при наличии лицензии на водопользование, за исключением случаев</w:t>
      </w:r>
      <w:r w:rsidR="00EB35C1">
        <w:rPr>
          <w:rFonts w:eastAsia="Times New Roman"/>
          <w:szCs w:val="24"/>
          <w:lang w:eastAsia="ru-RU"/>
        </w:rPr>
        <w:t xml:space="preserve"> </w:t>
      </w:r>
      <w:r w:rsidRPr="000820D7">
        <w:rPr>
          <w:rFonts w:eastAsia="Times New Roman"/>
          <w:szCs w:val="24"/>
          <w:lang w:eastAsia="ru-RU"/>
        </w:rPr>
        <w:t>использования водных объектов для плавания на маломерных плавательных средствах и для разовых посадок (взлетов) воздушных судов.</w:t>
      </w:r>
    </w:p>
    <w:p w:rsidR="000820D7" w:rsidRPr="00BE6540" w:rsidRDefault="000820D7" w:rsidP="00F03E49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BE6540">
        <w:rPr>
          <w:rFonts w:eastAsia="Times New Roman"/>
          <w:szCs w:val="24"/>
          <w:lang w:eastAsia="ru-RU"/>
        </w:rPr>
        <w:t>Общее водопользование осуществляется в соответствии с правилами охраны жизни людей на водных объектах.</w:t>
      </w:r>
    </w:p>
    <w:p w:rsidR="000820D7" w:rsidRPr="00BE6540" w:rsidRDefault="000820D7" w:rsidP="00F03E49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BE6540">
        <w:rPr>
          <w:rFonts w:eastAsia="Times New Roman"/>
          <w:szCs w:val="24"/>
          <w:lang w:eastAsia="ru-RU"/>
        </w:rPr>
        <w:t>Порядок объявления условий общего водопользования и его запрещения устанавливается органами исполнительной власти субъекта Российской Федерации.</w:t>
      </w:r>
    </w:p>
    <w:p w:rsidR="000820D7" w:rsidRPr="000820D7" w:rsidRDefault="000820D7" w:rsidP="007A41C2">
      <w:pPr>
        <w:spacing w:after="0" w:line="240" w:lineRule="auto"/>
        <w:ind w:firstLine="709"/>
        <w:jc w:val="both"/>
        <w:rPr>
          <w:rFonts w:eastAsia="Times New Roman"/>
          <w:b/>
          <w:szCs w:val="24"/>
          <w:lang w:eastAsia="ru-RU"/>
        </w:rPr>
      </w:pPr>
      <w:r w:rsidRPr="000820D7">
        <w:rPr>
          <w:rFonts w:eastAsia="Times New Roman"/>
          <w:szCs w:val="24"/>
          <w:lang w:eastAsia="ru-RU"/>
        </w:rPr>
        <w:t>В соответствии с</w:t>
      </w:r>
      <w:r w:rsidR="007A41C2">
        <w:rPr>
          <w:rFonts w:eastAsia="Times New Roman"/>
          <w:szCs w:val="24"/>
          <w:lang w:eastAsia="ru-RU"/>
        </w:rPr>
        <w:t>о</w:t>
      </w:r>
      <w:r w:rsidRPr="000820D7">
        <w:rPr>
          <w:rFonts w:eastAsia="Times New Roman"/>
          <w:szCs w:val="24"/>
          <w:lang w:eastAsia="ru-RU"/>
        </w:rPr>
        <w:t xml:space="preserve"> </w:t>
      </w:r>
      <w:r w:rsidR="007A41C2" w:rsidRPr="000820D7">
        <w:rPr>
          <w:rFonts w:eastAsia="Times New Roman"/>
          <w:szCs w:val="24"/>
          <w:lang w:eastAsia="ru-RU"/>
        </w:rPr>
        <w:t xml:space="preserve">ст. 39 </w:t>
      </w:r>
      <w:r w:rsidRPr="000820D7">
        <w:rPr>
          <w:rFonts w:eastAsia="Times New Roman"/>
          <w:szCs w:val="24"/>
          <w:lang w:eastAsia="ru-RU"/>
        </w:rPr>
        <w:t>Водн</w:t>
      </w:r>
      <w:r w:rsidR="007A41C2">
        <w:rPr>
          <w:rFonts w:eastAsia="Times New Roman"/>
          <w:szCs w:val="24"/>
          <w:lang w:eastAsia="ru-RU"/>
        </w:rPr>
        <w:t>ого</w:t>
      </w:r>
      <w:r w:rsidRPr="000820D7">
        <w:rPr>
          <w:rFonts w:eastAsia="Times New Roman"/>
          <w:szCs w:val="24"/>
          <w:lang w:eastAsia="ru-RU"/>
        </w:rPr>
        <w:t xml:space="preserve"> Кодекс</w:t>
      </w:r>
      <w:r w:rsidR="007A41C2">
        <w:rPr>
          <w:rFonts w:eastAsia="Times New Roman"/>
          <w:szCs w:val="24"/>
          <w:lang w:eastAsia="ru-RU"/>
        </w:rPr>
        <w:t>а</w:t>
      </w:r>
      <w:r w:rsidR="00EB35C1">
        <w:rPr>
          <w:rFonts w:eastAsia="Times New Roman"/>
          <w:szCs w:val="24"/>
          <w:lang w:eastAsia="ru-RU"/>
        </w:rPr>
        <w:t xml:space="preserve"> </w:t>
      </w:r>
      <w:r w:rsidRPr="000820D7">
        <w:rPr>
          <w:rFonts w:eastAsia="Times New Roman"/>
          <w:szCs w:val="24"/>
          <w:lang w:eastAsia="ru-RU"/>
        </w:rPr>
        <w:t>РФ</w:t>
      </w:r>
      <w:r w:rsidR="00EB35C1">
        <w:rPr>
          <w:rFonts w:eastAsia="Times New Roman"/>
          <w:szCs w:val="24"/>
          <w:lang w:eastAsia="ru-RU"/>
        </w:rPr>
        <w:t xml:space="preserve"> </w:t>
      </w:r>
      <w:r w:rsidRPr="000820D7">
        <w:rPr>
          <w:rFonts w:eastAsia="Times New Roman"/>
          <w:szCs w:val="24"/>
          <w:lang w:eastAsia="ru-RU"/>
        </w:rPr>
        <w:t xml:space="preserve">на водопользователей возложены следующие </w:t>
      </w:r>
      <w:r w:rsidRPr="000820D7">
        <w:rPr>
          <w:rFonts w:eastAsia="Times New Roman"/>
          <w:b/>
          <w:szCs w:val="24"/>
          <w:lang w:eastAsia="ru-RU"/>
        </w:rPr>
        <w:t>права и обязанности:</w:t>
      </w:r>
    </w:p>
    <w:p w:rsidR="000820D7" w:rsidRPr="000820D7" w:rsidRDefault="000820D7" w:rsidP="007A41C2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0820D7">
        <w:rPr>
          <w:rFonts w:eastAsia="Times New Roman"/>
          <w:szCs w:val="24"/>
          <w:lang w:eastAsia="ru-RU"/>
        </w:rPr>
        <w:t xml:space="preserve">Водопользователи при использовании водных объектов имеют </w:t>
      </w:r>
      <w:r w:rsidRPr="000820D7">
        <w:rPr>
          <w:rFonts w:eastAsia="Times New Roman"/>
          <w:b/>
          <w:szCs w:val="24"/>
          <w:lang w:eastAsia="ru-RU"/>
        </w:rPr>
        <w:t>право:</w:t>
      </w:r>
    </w:p>
    <w:p w:rsidR="0056407B" w:rsidRPr="0056407B" w:rsidRDefault="0056407B" w:rsidP="0056407B">
      <w:pPr>
        <w:pStyle w:val="a8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lang w:eastAsia="ru-RU"/>
        </w:rPr>
      </w:pPr>
      <w:r w:rsidRPr="0056407B">
        <w:rPr>
          <w:rFonts w:eastAsiaTheme="minorEastAsia"/>
          <w:lang w:eastAsia="ru-RU"/>
        </w:rPr>
        <w:t>самостоятельно осуществлять использование водных объектов;</w:t>
      </w:r>
    </w:p>
    <w:p w:rsidR="0056407B" w:rsidRPr="0056407B" w:rsidRDefault="0056407B" w:rsidP="0056407B">
      <w:pPr>
        <w:pStyle w:val="a8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lang w:eastAsia="ru-RU"/>
        </w:rPr>
      </w:pPr>
      <w:r w:rsidRPr="0056407B">
        <w:rPr>
          <w:rFonts w:eastAsiaTheme="minorEastAsia"/>
          <w:lang w:eastAsia="ru-RU"/>
        </w:rPr>
        <w:t>осуществлять строительство гидротехнических и иных сооружений на водных объектах;</w:t>
      </w:r>
    </w:p>
    <w:p w:rsidR="0056407B" w:rsidRPr="0056407B" w:rsidRDefault="0056407B" w:rsidP="0056407B">
      <w:pPr>
        <w:pStyle w:val="a8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lang w:eastAsia="ru-RU"/>
        </w:rPr>
      </w:pPr>
      <w:r w:rsidRPr="0056407B">
        <w:rPr>
          <w:rFonts w:eastAsiaTheme="minorEastAsia"/>
          <w:lang w:eastAsia="ru-RU"/>
        </w:rPr>
        <w:lastRenderedPageBreak/>
        <w:t>пользоваться иными предусмотренными настоящим Кодексом, другими федеральными законами правами.</w:t>
      </w:r>
    </w:p>
    <w:p w:rsidR="000820D7" w:rsidRPr="0056407B" w:rsidRDefault="000820D7" w:rsidP="00F03E49">
      <w:pPr>
        <w:spacing w:after="0" w:line="240" w:lineRule="auto"/>
        <w:ind w:firstLine="709"/>
        <w:jc w:val="both"/>
        <w:rPr>
          <w:rFonts w:eastAsia="Times New Roman" w:cs="Calibri"/>
          <w:lang w:eastAsia="ru-RU"/>
        </w:rPr>
      </w:pPr>
    </w:p>
    <w:p w:rsidR="0056407B" w:rsidRDefault="000820D7" w:rsidP="0056407B">
      <w:pPr>
        <w:spacing w:after="0" w:line="240" w:lineRule="auto"/>
        <w:ind w:firstLine="709"/>
        <w:jc w:val="both"/>
        <w:rPr>
          <w:rFonts w:eastAsia="Times New Roman"/>
          <w:b/>
          <w:szCs w:val="24"/>
          <w:lang w:eastAsia="ru-RU"/>
        </w:rPr>
      </w:pPr>
      <w:r w:rsidRPr="000820D7">
        <w:rPr>
          <w:rFonts w:eastAsia="Times New Roman"/>
          <w:szCs w:val="24"/>
          <w:lang w:eastAsia="ru-RU"/>
        </w:rPr>
        <w:t xml:space="preserve">Водопользователи </w:t>
      </w:r>
      <w:r w:rsidRPr="000820D7">
        <w:rPr>
          <w:rFonts w:eastAsia="Times New Roman"/>
          <w:b/>
          <w:szCs w:val="24"/>
          <w:lang w:eastAsia="ru-RU"/>
        </w:rPr>
        <w:t>обязаны:</w:t>
      </w:r>
    </w:p>
    <w:p w:rsidR="0056407B" w:rsidRPr="0056407B" w:rsidRDefault="0056407B" w:rsidP="0056407B">
      <w:pPr>
        <w:pStyle w:val="a8"/>
        <w:numPr>
          <w:ilvl w:val="0"/>
          <w:numId w:val="34"/>
        </w:numPr>
        <w:spacing w:after="0" w:line="240" w:lineRule="auto"/>
        <w:jc w:val="both"/>
        <w:rPr>
          <w:rFonts w:eastAsiaTheme="minorEastAsia"/>
          <w:lang w:eastAsia="ru-RU"/>
        </w:rPr>
      </w:pPr>
      <w:r w:rsidRPr="0056407B">
        <w:rPr>
          <w:rFonts w:eastAsiaTheme="minorEastAsia"/>
          <w:lang w:eastAsia="ru-RU"/>
        </w:rPr>
        <w:t>не допускать нарушение прав других собственников водных объектов, водопользователей, а также причинение вреда окружающей среде;</w:t>
      </w:r>
    </w:p>
    <w:p w:rsidR="0056407B" w:rsidRPr="0056407B" w:rsidRDefault="0056407B" w:rsidP="0056407B">
      <w:pPr>
        <w:pStyle w:val="a8"/>
        <w:numPr>
          <w:ilvl w:val="0"/>
          <w:numId w:val="34"/>
        </w:num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56407B">
        <w:rPr>
          <w:rFonts w:eastAsiaTheme="minorEastAsia"/>
          <w:lang w:eastAsia="ru-RU"/>
        </w:rPr>
        <w:t>содержать в исправном состоянии эксплуатируемые ими очистные сооружения и расположенные на водных объектах гидротехнические и иные сооружения;</w:t>
      </w:r>
    </w:p>
    <w:p w:rsidR="0056407B" w:rsidRPr="0056407B" w:rsidRDefault="0056407B" w:rsidP="0056407B">
      <w:pPr>
        <w:pStyle w:val="a8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lang w:eastAsia="ru-RU"/>
        </w:rPr>
      </w:pPr>
      <w:r w:rsidRPr="0056407B">
        <w:rPr>
          <w:rFonts w:eastAsiaTheme="minorEastAsia"/>
          <w:lang w:eastAsia="ru-RU"/>
        </w:rPr>
        <w:t>информировать уполномоченные исполнительные органы государственной власти и органы местного самоуправления об авариях и иных чрезвычайных ситуациях на водных объектах;</w:t>
      </w:r>
    </w:p>
    <w:p w:rsidR="0056407B" w:rsidRPr="0056407B" w:rsidRDefault="0056407B" w:rsidP="0056407B">
      <w:pPr>
        <w:pStyle w:val="a8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lang w:eastAsia="ru-RU"/>
        </w:rPr>
      </w:pPr>
      <w:r w:rsidRPr="0056407B">
        <w:rPr>
          <w:rFonts w:eastAsiaTheme="minorEastAsia"/>
          <w:lang w:eastAsia="ru-RU"/>
        </w:rPr>
        <w:t>своевременно осуществлять мероприятия по предупреждению и ликвидации чрезвычайных ситуаций на водных объектах;</w:t>
      </w:r>
    </w:p>
    <w:p w:rsidR="0056407B" w:rsidRPr="0056407B" w:rsidRDefault="0056407B" w:rsidP="0056407B">
      <w:pPr>
        <w:pStyle w:val="a8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lang w:eastAsia="ru-RU"/>
        </w:rPr>
      </w:pPr>
      <w:r w:rsidRPr="0056407B">
        <w:rPr>
          <w:rFonts w:eastAsiaTheme="minorEastAsia"/>
          <w:lang w:eastAsia="ru-RU"/>
        </w:rPr>
        <w:t xml:space="preserve">вести в установленном порядке учет объема забора (изъятия) водных ресурсов из водных объектов и объема сброса сточных, в том числе дренажных, вод, их качества, регулярные наблюдения за водными объектами и их водоохранными зонами, а также бесплатно и в установленные сроки представлять результаты такого учета и таких регулярных наблюдений в уполномоченный Правительством </w:t>
      </w:r>
      <w:r>
        <w:rPr>
          <w:rFonts w:eastAsiaTheme="minorEastAsia"/>
          <w:lang w:eastAsia="ru-RU"/>
        </w:rPr>
        <w:t xml:space="preserve">РФ </w:t>
      </w:r>
      <w:r w:rsidRPr="0056407B">
        <w:rPr>
          <w:rFonts w:eastAsiaTheme="minorEastAsia"/>
          <w:lang w:eastAsia="ru-RU"/>
        </w:rPr>
        <w:t>федеральный орган исполнительной власти;</w:t>
      </w:r>
    </w:p>
    <w:p w:rsidR="0056407B" w:rsidRPr="0056407B" w:rsidRDefault="0056407B" w:rsidP="0056407B">
      <w:pPr>
        <w:pStyle w:val="a8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lang w:eastAsia="ru-RU"/>
        </w:rPr>
      </w:pPr>
      <w:r w:rsidRPr="0056407B">
        <w:rPr>
          <w:rFonts w:eastAsiaTheme="minorEastAsia"/>
          <w:lang w:eastAsia="ru-RU"/>
        </w:rPr>
        <w:t>выполнять иные предусмотренные настоящим Кодексом, другими федеральными законами обязанности.</w:t>
      </w:r>
    </w:p>
    <w:p w:rsidR="000820D7" w:rsidRPr="0056407B" w:rsidRDefault="000820D7" w:rsidP="0056407B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</w:p>
    <w:p w:rsidR="00C2760D" w:rsidRPr="00F03E49" w:rsidRDefault="00F03E49" w:rsidP="00CB6086">
      <w:pPr>
        <w:spacing w:after="0" w:line="240" w:lineRule="auto"/>
        <w:ind w:firstLine="709"/>
        <w:jc w:val="both"/>
        <w:rPr>
          <w:rFonts w:eastAsia="Times New Roman"/>
          <w:spacing w:val="7"/>
          <w:lang w:eastAsia="ru-RU"/>
        </w:rPr>
      </w:pPr>
      <w:r w:rsidRPr="00F03E49">
        <w:rPr>
          <w:shd w:val="clear" w:color="auto" w:fill="FFFFFF"/>
        </w:rPr>
        <w:t>Федеральный закон от 22</w:t>
      </w:r>
      <w:r w:rsidR="00A02C97">
        <w:rPr>
          <w:shd w:val="clear" w:color="auto" w:fill="FFFFFF"/>
        </w:rPr>
        <w:t>.08.</w:t>
      </w:r>
      <w:r w:rsidR="002B61AA">
        <w:rPr>
          <w:shd w:val="clear" w:color="auto" w:fill="FFFFFF"/>
        </w:rPr>
        <w:t>1995</w:t>
      </w:r>
      <w:r w:rsidRPr="00F03E49">
        <w:rPr>
          <w:shd w:val="clear" w:color="auto" w:fill="FFFFFF"/>
        </w:rPr>
        <w:t xml:space="preserve">г. N 151-ФЗ «Об аварийно-спасательных службах и статусе спасателей» </w:t>
      </w:r>
      <w:r w:rsidRPr="00F03E49">
        <w:rPr>
          <w:rFonts w:eastAsia="Times New Roman"/>
          <w:lang w:eastAsia="ru-RU"/>
        </w:rPr>
        <w:t xml:space="preserve">определяет общие организационно-правовые и экономические основы создания и деятельности </w:t>
      </w:r>
      <w:r w:rsidR="002B61AA">
        <w:rPr>
          <w:rFonts w:eastAsia="Times New Roman"/>
          <w:lang w:eastAsia="ru-RU"/>
        </w:rPr>
        <w:t>аварийно-спасательных служб (</w:t>
      </w:r>
      <w:r w:rsidRPr="00F03E49">
        <w:rPr>
          <w:rFonts w:eastAsia="Times New Roman"/>
          <w:lang w:eastAsia="ru-RU"/>
        </w:rPr>
        <w:t>АСС</w:t>
      </w:r>
      <w:r w:rsidR="002B61AA">
        <w:rPr>
          <w:rFonts w:eastAsia="Times New Roman"/>
          <w:lang w:eastAsia="ru-RU"/>
        </w:rPr>
        <w:t>)</w:t>
      </w:r>
      <w:r w:rsidRPr="00F03E49">
        <w:rPr>
          <w:rFonts w:eastAsia="Times New Roman"/>
          <w:lang w:eastAsia="ru-RU"/>
        </w:rPr>
        <w:t xml:space="preserve"> и </w:t>
      </w:r>
      <w:r w:rsidR="002B61AA">
        <w:rPr>
          <w:rFonts w:eastAsia="Times New Roman"/>
          <w:lang w:eastAsia="ru-RU"/>
        </w:rPr>
        <w:t>аварийно-спасательных формирований (</w:t>
      </w:r>
      <w:r w:rsidRPr="00F03E49">
        <w:rPr>
          <w:rFonts w:eastAsia="Times New Roman"/>
          <w:lang w:eastAsia="ru-RU"/>
        </w:rPr>
        <w:t>АСФ</w:t>
      </w:r>
      <w:r w:rsidR="002B61AA">
        <w:rPr>
          <w:rFonts w:eastAsia="Times New Roman"/>
          <w:lang w:eastAsia="ru-RU"/>
        </w:rPr>
        <w:t>)</w:t>
      </w:r>
      <w:r w:rsidRPr="00F03E49">
        <w:rPr>
          <w:rFonts w:eastAsia="Times New Roman"/>
          <w:lang w:eastAsia="ru-RU"/>
        </w:rPr>
        <w:t xml:space="preserve"> на территории РФ, регулирует отношения в этой области между органами власти, а также предприятиями, организациями, крестьянскими (фермерскими) хозяйствами.</w:t>
      </w:r>
    </w:p>
    <w:p w:rsidR="00CB6086" w:rsidRPr="006B27B3" w:rsidRDefault="00CB6086" w:rsidP="00CB6086">
      <w:pPr>
        <w:spacing w:after="0" w:line="240" w:lineRule="auto"/>
        <w:ind w:firstLine="709"/>
        <w:jc w:val="both"/>
        <w:rPr>
          <w:rFonts w:eastAsia="Times New Roman"/>
          <w:color w:val="000000"/>
          <w:spacing w:val="7"/>
          <w:lang w:eastAsia="ru-RU"/>
        </w:rPr>
      </w:pPr>
      <w:r w:rsidRPr="006B27B3">
        <w:rPr>
          <w:rFonts w:eastAsia="Times New Roman"/>
          <w:color w:val="000000"/>
          <w:spacing w:val="7"/>
          <w:lang w:eastAsia="ru-RU"/>
        </w:rPr>
        <w:br w:type="page"/>
      </w:r>
    </w:p>
    <w:p w:rsidR="00CB6086" w:rsidRPr="006B27B3" w:rsidRDefault="00CB6086" w:rsidP="00CB60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Gungsuh"/>
          <w:caps/>
          <w:color w:val="000000"/>
          <w:sz w:val="36"/>
          <w:szCs w:val="36"/>
          <w:lang w:eastAsia="ru-RU"/>
        </w:rPr>
      </w:pPr>
    </w:p>
    <w:p w:rsidR="00CB6086" w:rsidRPr="006B27B3" w:rsidRDefault="00CB6086" w:rsidP="00CB60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Gungsuh"/>
          <w:caps/>
          <w:color w:val="000000"/>
          <w:sz w:val="36"/>
          <w:szCs w:val="36"/>
          <w:lang w:eastAsia="ru-RU"/>
        </w:rPr>
      </w:pPr>
    </w:p>
    <w:p w:rsidR="00CB6086" w:rsidRPr="006B27B3" w:rsidRDefault="00CB6086" w:rsidP="00CB60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Gungsuh"/>
          <w:caps/>
          <w:color w:val="000000"/>
          <w:sz w:val="36"/>
          <w:szCs w:val="36"/>
          <w:lang w:eastAsia="ru-RU"/>
        </w:rPr>
      </w:pPr>
    </w:p>
    <w:p w:rsidR="00CB6086" w:rsidRPr="006B27B3" w:rsidRDefault="00CB6086" w:rsidP="00CB60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Gungsuh"/>
          <w:caps/>
          <w:color w:val="000000"/>
          <w:sz w:val="36"/>
          <w:szCs w:val="36"/>
          <w:lang w:eastAsia="ru-RU"/>
        </w:rPr>
      </w:pPr>
    </w:p>
    <w:p w:rsidR="00CB6086" w:rsidRPr="006B27B3" w:rsidRDefault="00CB6086" w:rsidP="00CB60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Gungsuh"/>
          <w:caps/>
          <w:color w:val="000000"/>
          <w:sz w:val="36"/>
          <w:szCs w:val="36"/>
          <w:lang w:eastAsia="ru-RU"/>
        </w:rPr>
      </w:pPr>
    </w:p>
    <w:p w:rsidR="00CB6086" w:rsidRPr="006B27B3" w:rsidRDefault="00CB6086" w:rsidP="00CB60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Gungsuh"/>
          <w:caps/>
          <w:color w:val="000000"/>
          <w:sz w:val="36"/>
          <w:szCs w:val="36"/>
          <w:lang w:eastAsia="ru-RU"/>
        </w:rPr>
      </w:pPr>
    </w:p>
    <w:p w:rsidR="00CB6086" w:rsidRPr="006B27B3" w:rsidRDefault="00CB6086" w:rsidP="00CB60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Gungsuh"/>
          <w:caps/>
          <w:color w:val="000000"/>
          <w:sz w:val="36"/>
          <w:szCs w:val="36"/>
          <w:lang w:eastAsia="ru-RU"/>
        </w:rPr>
      </w:pPr>
    </w:p>
    <w:p w:rsidR="00CB6086" w:rsidRPr="006B27B3" w:rsidRDefault="00CB6086" w:rsidP="00CB60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Gungsuh"/>
          <w:caps/>
          <w:color w:val="000000"/>
          <w:sz w:val="36"/>
          <w:szCs w:val="36"/>
          <w:lang w:eastAsia="ru-RU"/>
        </w:rPr>
      </w:pPr>
    </w:p>
    <w:p w:rsidR="00CB6086" w:rsidRPr="006B27B3" w:rsidRDefault="00CB6086" w:rsidP="00CB60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Gungsuh"/>
          <w:caps/>
          <w:color w:val="000000"/>
          <w:sz w:val="36"/>
          <w:szCs w:val="36"/>
          <w:lang w:eastAsia="ru-RU"/>
        </w:rPr>
      </w:pPr>
    </w:p>
    <w:p w:rsidR="00CB6086" w:rsidRPr="006B27B3" w:rsidRDefault="00CB6086" w:rsidP="00CB60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Gungsuh"/>
          <w:caps/>
          <w:color w:val="000000"/>
          <w:sz w:val="36"/>
          <w:szCs w:val="36"/>
          <w:lang w:eastAsia="ru-RU"/>
        </w:rPr>
      </w:pPr>
    </w:p>
    <w:p w:rsidR="00CB6086" w:rsidRDefault="00CB6086" w:rsidP="00CB60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Gungsuh"/>
          <w:caps/>
          <w:color w:val="000000"/>
          <w:sz w:val="36"/>
          <w:szCs w:val="36"/>
          <w:lang w:eastAsia="ru-RU"/>
        </w:rPr>
      </w:pPr>
    </w:p>
    <w:p w:rsidR="0056407B" w:rsidRDefault="0056407B" w:rsidP="00CB60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Gungsuh"/>
          <w:caps/>
          <w:color w:val="000000"/>
          <w:sz w:val="36"/>
          <w:szCs w:val="36"/>
          <w:lang w:eastAsia="ru-RU"/>
        </w:rPr>
      </w:pPr>
    </w:p>
    <w:p w:rsidR="0056407B" w:rsidRPr="006B27B3" w:rsidRDefault="0056407B" w:rsidP="00CB60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Gungsuh"/>
          <w:caps/>
          <w:color w:val="000000"/>
          <w:sz w:val="36"/>
          <w:szCs w:val="36"/>
          <w:lang w:eastAsia="ru-RU"/>
        </w:rPr>
      </w:pPr>
    </w:p>
    <w:p w:rsidR="00CB6086" w:rsidRDefault="00D525C9" w:rsidP="00CB60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sz w:val="36"/>
          <w:szCs w:val="36"/>
          <w:lang w:eastAsia="ru-RU"/>
        </w:rPr>
      </w:pPr>
      <w:r w:rsidRPr="0056407B">
        <w:rPr>
          <w:rFonts w:eastAsia="Times New Roman"/>
          <w:b/>
          <w:bCs/>
          <w:color w:val="000000"/>
          <w:sz w:val="36"/>
          <w:szCs w:val="36"/>
          <w:lang w:val="en-US" w:eastAsia="ru-RU"/>
        </w:rPr>
        <w:t>III</w:t>
      </w:r>
      <w:r w:rsidRPr="0056407B">
        <w:rPr>
          <w:rFonts w:eastAsia="Times New Roman"/>
          <w:b/>
          <w:bCs/>
          <w:color w:val="000000"/>
          <w:sz w:val="36"/>
          <w:szCs w:val="36"/>
          <w:lang w:eastAsia="ru-RU"/>
        </w:rPr>
        <w:t xml:space="preserve"> РАЗДЕЛ </w:t>
      </w:r>
    </w:p>
    <w:p w:rsidR="00D525C9" w:rsidRPr="0056407B" w:rsidRDefault="00D525C9" w:rsidP="00CB60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36"/>
          <w:szCs w:val="36"/>
          <w:lang w:eastAsia="ru-RU"/>
        </w:rPr>
      </w:pPr>
    </w:p>
    <w:p w:rsidR="0056407B" w:rsidRDefault="00CB6086" w:rsidP="00CB60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Style w:val="TimesNewRoman10pt"/>
          <w:rFonts w:eastAsia="Gungsuh"/>
          <w:b/>
          <w:caps/>
          <w:sz w:val="36"/>
          <w:szCs w:val="36"/>
        </w:rPr>
      </w:pPr>
      <w:r w:rsidRPr="0056407B">
        <w:rPr>
          <w:rStyle w:val="TimesNewRoman10pt"/>
          <w:rFonts w:eastAsia="Gungsuh"/>
          <w:b/>
          <w:caps/>
          <w:sz w:val="36"/>
          <w:szCs w:val="36"/>
        </w:rPr>
        <w:t>Требования подзаконных актов в области гражданской обороны, защиты</w:t>
      </w:r>
    </w:p>
    <w:p w:rsidR="00CB6086" w:rsidRPr="0056407B" w:rsidRDefault="00CB6086" w:rsidP="00CB60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aps/>
          <w:color w:val="000000"/>
          <w:spacing w:val="7"/>
          <w:sz w:val="36"/>
          <w:szCs w:val="36"/>
          <w:lang w:eastAsia="ru-RU"/>
        </w:rPr>
      </w:pPr>
      <w:r w:rsidRPr="0056407B">
        <w:rPr>
          <w:rStyle w:val="TimesNewRoman10pt"/>
          <w:rFonts w:eastAsia="Gungsuh"/>
          <w:b/>
          <w:caps/>
          <w:sz w:val="36"/>
          <w:szCs w:val="36"/>
        </w:rPr>
        <w:t xml:space="preserve"> от </w:t>
      </w:r>
      <w:r w:rsidR="00B11E2C" w:rsidRPr="0056407B">
        <w:rPr>
          <w:rStyle w:val="TimesNewRoman10pt"/>
          <w:rFonts w:eastAsia="Gungsuh"/>
          <w:b/>
          <w:caps/>
          <w:sz w:val="36"/>
          <w:szCs w:val="36"/>
        </w:rPr>
        <w:t>чрезвычайных ситуаций</w:t>
      </w:r>
      <w:r w:rsidRPr="0056407B">
        <w:rPr>
          <w:rStyle w:val="TimesNewRoman10pt"/>
          <w:rFonts w:eastAsia="Gungsuh"/>
          <w:b/>
          <w:caps/>
          <w:sz w:val="36"/>
          <w:szCs w:val="36"/>
        </w:rPr>
        <w:t xml:space="preserve"> и обеспечения безопасности людей на водных объектах</w:t>
      </w:r>
    </w:p>
    <w:p w:rsidR="00CB6086" w:rsidRPr="0056407B" w:rsidRDefault="00CB6086" w:rsidP="00CB60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pacing w:val="7"/>
          <w:sz w:val="36"/>
          <w:szCs w:val="36"/>
          <w:lang w:eastAsia="ru-RU"/>
        </w:rPr>
      </w:pPr>
    </w:p>
    <w:p w:rsidR="00CB6086" w:rsidRPr="0056407B" w:rsidRDefault="00CB6086" w:rsidP="00CB6086">
      <w:pPr>
        <w:spacing w:after="0" w:line="240" w:lineRule="auto"/>
        <w:ind w:firstLine="709"/>
        <w:jc w:val="both"/>
        <w:rPr>
          <w:rFonts w:eastAsia="Times New Roman"/>
          <w:color w:val="000000"/>
          <w:spacing w:val="7"/>
          <w:sz w:val="36"/>
          <w:szCs w:val="36"/>
          <w:lang w:eastAsia="ru-RU"/>
        </w:rPr>
      </w:pPr>
      <w:r w:rsidRPr="0056407B">
        <w:rPr>
          <w:rFonts w:eastAsia="Times New Roman"/>
          <w:color w:val="000000"/>
          <w:spacing w:val="7"/>
          <w:sz w:val="36"/>
          <w:szCs w:val="36"/>
          <w:lang w:eastAsia="ru-RU"/>
        </w:rPr>
        <w:br w:type="page"/>
      </w:r>
    </w:p>
    <w:p w:rsidR="004F217E" w:rsidRPr="00F03E49" w:rsidRDefault="004F217E" w:rsidP="004F217E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F03E49">
        <w:rPr>
          <w:rFonts w:eastAsia="Times New Roman"/>
          <w:lang w:eastAsia="ru-RU"/>
        </w:rPr>
        <w:lastRenderedPageBreak/>
        <w:t>Правительств</w:t>
      </w:r>
      <w:r w:rsidR="00B11E2C">
        <w:rPr>
          <w:rFonts w:eastAsia="Times New Roman"/>
          <w:lang w:eastAsia="ru-RU"/>
        </w:rPr>
        <w:t>о</w:t>
      </w:r>
      <w:r w:rsidRPr="00F03E49">
        <w:rPr>
          <w:rFonts w:eastAsia="Times New Roman"/>
          <w:lang w:eastAsia="ru-RU"/>
        </w:rPr>
        <w:t xml:space="preserve"> РФ </w:t>
      </w:r>
      <w:r w:rsidR="002B2A77">
        <w:rPr>
          <w:rFonts w:eastAsia="Times New Roman"/>
          <w:lang w:eastAsia="ru-RU"/>
        </w:rPr>
        <w:t xml:space="preserve">приняло Постановление </w:t>
      </w:r>
      <w:r w:rsidR="004D5CAC">
        <w:rPr>
          <w:rFonts w:eastAsia="Times New Roman"/>
          <w:lang w:eastAsia="ru-RU"/>
        </w:rPr>
        <w:t xml:space="preserve">от </w:t>
      </w:r>
      <w:r w:rsidR="00A02C97">
        <w:rPr>
          <w:rFonts w:eastAsia="Times New Roman"/>
          <w:lang w:eastAsia="ru-RU"/>
        </w:rPr>
        <w:t>0</w:t>
      </w:r>
      <w:r w:rsidR="004D5CAC" w:rsidRPr="00F03E49">
        <w:rPr>
          <w:rFonts w:eastAsia="Times New Roman"/>
          <w:lang w:eastAsia="ru-RU"/>
        </w:rPr>
        <w:t>2</w:t>
      </w:r>
      <w:r w:rsidR="00A02C97">
        <w:rPr>
          <w:rFonts w:eastAsia="Times New Roman"/>
          <w:lang w:eastAsia="ru-RU"/>
        </w:rPr>
        <w:t>.11.</w:t>
      </w:r>
      <w:r w:rsidR="004D5CAC" w:rsidRPr="00F03E49">
        <w:rPr>
          <w:rFonts w:eastAsia="Times New Roman"/>
          <w:lang w:eastAsia="ru-RU"/>
        </w:rPr>
        <w:t xml:space="preserve">2000г. </w:t>
      </w:r>
      <w:r w:rsidR="004D5CAC">
        <w:rPr>
          <w:rFonts w:eastAsia="Times New Roman"/>
          <w:lang w:val="en-US" w:eastAsia="ru-RU"/>
        </w:rPr>
        <w:t>N</w:t>
      </w:r>
      <w:r w:rsidR="004D5CAC">
        <w:rPr>
          <w:rFonts w:eastAsia="Times New Roman"/>
          <w:lang w:eastAsia="ru-RU"/>
        </w:rPr>
        <w:t xml:space="preserve"> </w:t>
      </w:r>
      <w:r w:rsidR="002B2A77">
        <w:rPr>
          <w:rFonts w:eastAsia="Times New Roman"/>
          <w:lang w:eastAsia="ru-RU"/>
        </w:rPr>
        <w:t xml:space="preserve">841 </w:t>
      </w:r>
      <w:r w:rsidRPr="00F03E49">
        <w:rPr>
          <w:rFonts w:eastAsia="Times New Roman"/>
          <w:lang w:eastAsia="ru-RU"/>
        </w:rPr>
        <w:t>«Об утверждении Положения об организации обучения населения в области ГО». Настоящее Положение определяет основные задачи обучения населения в области ГО, а также формы обучения. В статье 2 определены основные задачи обучения:</w:t>
      </w:r>
    </w:p>
    <w:p w:rsidR="004D5CAC" w:rsidRPr="004D5CAC" w:rsidRDefault="004D5CAC" w:rsidP="004D5CAC">
      <w:pPr>
        <w:pStyle w:val="a8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</w:pPr>
      <w:r w:rsidRPr="004D5CAC">
        <w:t xml:space="preserve">изучение способов защиты от опасностей, возникающих при военных </w:t>
      </w:r>
      <w:r>
        <w:t>конфликтах</w:t>
      </w:r>
      <w:r w:rsidRPr="004D5CAC">
        <w:t xml:space="preserve"> или вследствие этих </w:t>
      </w:r>
      <w:r>
        <w:t>конфликтов</w:t>
      </w:r>
      <w:r w:rsidRPr="004D5CAC">
        <w:t>, порядка действий по сигналам оповещения, приемов оказания первой помощи, правил пользования коллективными и индивидуальными средствами защиты;</w:t>
      </w:r>
    </w:p>
    <w:p w:rsidR="004D5CAC" w:rsidRPr="004D5CAC" w:rsidRDefault="004D5CAC" w:rsidP="004D5CAC">
      <w:pPr>
        <w:pStyle w:val="a8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</w:pPr>
      <w:r w:rsidRPr="004D5CAC">
        <w:t>совершенствование навыков по организации и проведению мероприятий по</w:t>
      </w:r>
      <w:r>
        <w:t xml:space="preserve"> ГО</w:t>
      </w:r>
      <w:r w:rsidRPr="004D5CAC">
        <w:t>;</w:t>
      </w:r>
    </w:p>
    <w:p w:rsidR="004D5CAC" w:rsidRPr="004D5CAC" w:rsidRDefault="004D5CAC" w:rsidP="004D5CAC">
      <w:pPr>
        <w:pStyle w:val="a8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</w:pPr>
      <w:r w:rsidRPr="004D5CAC">
        <w:t>выработка умений и навыков для проведения аварийно-спасательных и других неотложных работ;</w:t>
      </w:r>
    </w:p>
    <w:p w:rsidR="004D5CAC" w:rsidRPr="004D5CAC" w:rsidRDefault="004D5CAC" w:rsidP="004D5CAC">
      <w:pPr>
        <w:pStyle w:val="a8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</w:pPr>
      <w:r w:rsidRPr="004D5CAC">
        <w:t xml:space="preserve">овладение личным составом нештатных аварийно-спасательных формирований и спасательных служб приемами и способами действий по защите населения, материальных и культурных ценностей от опасностей, возникающих при военных </w:t>
      </w:r>
      <w:r>
        <w:t xml:space="preserve">конфликтах </w:t>
      </w:r>
      <w:r w:rsidRPr="004D5CAC">
        <w:t>или вследствие этих</w:t>
      </w:r>
      <w:r>
        <w:t xml:space="preserve"> конфликтов</w:t>
      </w:r>
      <w:r w:rsidRPr="004D5CAC">
        <w:t xml:space="preserve">, а также при возникновении </w:t>
      </w:r>
      <w:r>
        <w:t xml:space="preserve">ЧС </w:t>
      </w:r>
      <w:r w:rsidRPr="004D5CAC">
        <w:t>природного и техногенного характера.</w:t>
      </w:r>
    </w:p>
    <w:p w:rsidR="004D5CAC" w:rsidRDefault="004D5CAC" w:rsidP="004F217E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4D5CAC" w:rsidRDefault="004F217E" w:rsidP="008E3754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F03E49">
        <w:rPr>
          <w:rFonts w:eastAsia="Times New Roman"/>
          <w:lang w:eastAsia="ru-RU"/>
        </w:rPr>
        <w:t xml:space="preserve">В Постановлении </w:t>
      </w:r>
      <w:r w:rsidR="00B11E2C">
        <w:rPr>
          <w:rFonts w:eastAsia="Times New Roman"/>
          <w:lang w:eastAsia="ru-RU"/>
        </w:rPr>
        <w:t>определены мероприятия и участие</w:t>
      </w:r>
      <w:r w:rsidR="008E3754">
        <w:rPr>
          <w:rFonts w:eastAsia="Times New Roman"/>
          <w:lang w:eastAsia="ru-RU"/>
        </w:rPr>
        <w:t xml:space="preserve"> </w:t>
      </w:r>
      <w:r w:rsidR="004D5CAC">
        <w:rPr>
          <w:rFonts w:eastAsia="Times New Roman"/>
          <w:lang w:eastAsia="ru-RU"/>
        </w:rPr>
        <w:t>федеральных органов исполнительной власти</w:t>
      </w:r>
      <w:r w:rsidR="008E3754">
        <w:rPr>
          <w:rFonts w:eastAsia="Times New Roman"/>
          <w:lang w:eastAsia="ru-RU"/>
        </w:rPr>
        <w:t xml:space="preserve">, </w:t>
      </w:r>
      <w:r w:rsidR="004D5CAC">
        <w:rPr>
          <w:rFonts w:eastAsia="Times New Roman"/>
          <w:lang w:eastAsia="ru-RU"/>
        </w:rPr>
        <w:t>органов исполнительной власти субъектов РФ</w:t>
      </w:r>
      <w:r w:rsidR="008E3754">
        <w:rPr>
          <w:rFonts w:eastAsia="Times New Roman"/>
          <w:lang w:eastAsia="ru-RU"/>
        </w:rPr>
        <w:t>,</w:t>
      </w:r>
    </w:p>
    <w:p w:rsidR="004D5CAC" w:rsidRDefault="004F217E" w:rsidP="004D5CAC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F03E49">
        <w:rPr>
          <w:rFonts w:eastAsia="Times New Roman"/>
          <w:lang w:eastAsia="ru-RU"/>
        </w:rPr>
        <w:t>органов местного самоуправления</w:t>
      </w:r>
      <w:r w:rsidR="008E3754">
        <w:rPr>
          <w:rFonts w:eastAsia="Times New Roman"/>
          <w:lang w:eastAsia="ru-RU"/>
        </w:rPr>
        <w:t xml:space="preserve"> и организаций </w:t>
      </w:r>
      <w:r w:rsidRPr="00F03E49">
        <w:rPr>
          <w:rFonts w:eastAsia="Times New Roman"/>
          <w:lang w:eastAsia="ru-RU"/>
        </w:rPr>
        <w:t xml:space="preserve">по организации и осуществлению </w:t>
      </w:r>
      <w:r w:rsidR="002B61AA">
        <w:rPr>
          <w:rFonts w:eastAsia="Times New Roman"/>
          <w:lang w:eastAsia="ru-RU"/>
        </w:rPr>
        <w:t xml:space="preserve">подготовки </w:t>
      </w:r>
      <w:r w:rsidRPr="00F03E49">
        <w:rPr>
          <w:rFonts w:eastAsia="Times New Roman"/>
          <w:lang w:eastAsia="ru-RU"/>
        </w:rPr>
        <w:t xml:space="preserve">населения в области ГО. </w:t>
      </w:r>
    </w:p>
    <w:p w:rsidR="004F217E" w:rsidRPr="00F03E49" w:rsidRDefault="004F217E" w:rsidP="004D5CAC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F03E49">
        <w:rPr>
          <w:rFonts w:eastAsia="Times New Roman"/>
          <w:lang w:eastAsia="ru-RU"/>
        </w:rPr>
        <w:t xml:space="preserve">В этой части, </w:t>
      </w:r>
      <w:r w:rsidRPr="00F03E49">
        <w:rPr>
          <w:rFonts w:eastAsia="Times New Roman"/>
          <w:b/>
          <w:lang w:eastAsia="ru-RU"/>
        </w:rPr>
        <w:t>организации</w:t>
      </w:r>
      <w:r w:rsidRPr="00F03E49">
        <w:rPr>
          <w:rFonts w:eastAsia="Times New Roman"/>
          <w:lang w:eastAsia="ru-RU"/>
        </w:rPr>
        <w:t>:</w:t>
      </w:r>
    </w:p>
    <w:p w:rsidR="008E3754" w:rsidRPr="008E3754" w:rsidRDefault="008E3754" w:rsidP="008E3754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</w:pPr>
      <w:proofErr w:type="gramStart"/>
      <w:r w:rsidRPr="008E3754">
        <w:t xml:space="preserve">разрабатывают с учетом особенностей деятельности организаций и на основе примерных программ, утвержденных соответственно Министерством </w:t>
      </w:r>
      <w:r w:rsidR="002B61AA">
        <w:t>РФ</w:t>
      </w:r>
      <w:r w:rsidRPr="008E3754">
        <w:t xml:space="preserve"> по делам</w:t>
      </w:r>
      <w:r w:rsidR="002B61AA">
        <w:t xml:space="preserve"> ГО</w:t>
      </w:r>
      <w:r w:rsidRPr="008E3754">
        <w:t xml:space="preserve">, </w:t>
      </w:r>
      <w:r w:rsidR="002B61AA">
        <w:t xml:space="preserve">ЧС </w:t>
      </w:r>
      <w:r w:rsidRPr="008E3754">
        <w:t>и ликвидации последствий стихийных бедствий</w:t>
      </w:r>
      <w:r>
        <w:t xml:space="preserve"> (МЧС России)</w:t>
      </w:r>
      <w:r w:rsidRPr="008E3754">
        <w:t xml:space="preserve">, органом исполнительной власти субъекта </w:t>
      </w:r>
      <w:r>
        <w:t xml:space="preserve"> РФ </w:t>
      </w:r>
      <w:r w:rsidRPr="008E3754">
        <w:t>или органом местного самоуправления, рабочие программы обучения личного состава формирований и служб организаций, а также рабочие программы обучения работников организаций в области</w:t>
      </w:r>
      <w:r>
        <w:t xml:space="preserve"> ГО</w:t>
      </w:r>
      <w:r w:rsidRPr="008E3754">
        <w:t>;</w:t>
      </w:r>
      <w:proofErr w:type="gramEnd"/>
    </w:p>
    <w:p w:rsidR="008E3754" w:rsidRPr="008E3754" w:rsidRDefault="008E3754" w:rsidP="008E3754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</w:pPr>
      <w:r w:rsidRPr="008E3754">
        <w:t>осуществляют обучение личного состава формирований и служб организаций, а также работников организаций в области</w:t>
      </w:r>
      <w:r>
        <w:t xml:space="preserve"> ГО</w:t>
      </w:r>
      <w:r w:rsidRPr="008E3754">
        <w:t>;</w:t>
      </w:r>
    </w:p>
    <w:p w:rsidR="008E3754" w:rsidRPr="008E3754" w:rsidRDefault="008E3754" w:rsidP="008E3754">
      <w:pPr>
        <w:pStyle w:val="a8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</w:pPr>
      <w:r w:rsidRPr="008E3754">
        <w:t>создают и поддерживают в рабочем состоянии соответст</w:t>
      </w:r>
      <w:r>
        <w:t>вующую учебно-материальную базу.</w:t>
      </w:r>
    </w:p>
    <w:p w:rsidR="008E3754" w:rsidRDefault="008E3754" w:rsidP="004F217E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4F217E" w:rsidRPr="00F03E49" w:rsidRDefault="00546D46" w:rsidP="004F217E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F03E49">
        <w:rPr>
          <w:rFonts w:eastAsia="Times New Roman"/>
          <w:lang w:eastAsia="ru-RU"/>
        </w:rPr>
        <w:t>Во исполнение ФЗ «О защите населения и территорий</w:t>
      </w:r>
      <w:r w:rsidR="00372618">
        <w:rPr>
          <w:rFonts w:eastAsia="Times New Roman"/>
          <w:lang w:eastAsia="ru-RU"/>
        </w:rPr>
        <w:t>…</w:t>
      </w:r>
      <w:r w:rsidRPr="00F03E49">
        <w:rPr>
          <w:rFonts w:eastAsia="Times New Roman"/>
          <w:lang w:eastAsia="ru-RU"/>
        </w:rPr>
        <w:t xml:space="preserve">» и в целях совершенствования системы РСЧС Правительство РФ утвердило своим </w:t>
      </w:r>
      <w:r w:rsidR="004F217E" w:rsidRPr="00F03E49">
        <w:rPr>
          <w:rFonts w:eastAsia="Times New Roman"/>
          <w:lang w:eastAsia="ru-RU"/>
        </w:rPr>
        <w:t>П</w:t>
      </w:r>
      <w:r w:rsidRPr="00F03E49">
        <w:rPr>
          <w:rFonts w:eastAsia="Times New Roman"/>
          <w:lang w:eastAsia="ru-RU"/>
        </w:rPr>
        <w:t>остановлением от 30.12.2003</w:t>
      </w:r>
      <w:r w:rsidR="00A02C97">
        <w:rPr>
          <w:rFonts w:eastAsia="Times New Roman"/>
          <w:lang w:eastAsia="ru-RU"/>
        </w:rPr>
        <w:t>г.</w:t>
      </w:r>
      <w:r w:rsidRPr="00F03E49">
        <w:rPr>
          <w:rFonts w:eastAsia="Times New Roman"/>
          <w:lang w:eastAsia="ru-RU"/>
        </w:rPr>
        <w:t xml:space="preserve"> </w:t>
      </w:r>
      <w:r w:rsidR="008E3754">
        <w:rPr>
          <w:rFonts w:eastAsia="Times New Roman"/>
          <w:lang w:val="en-US" w:eastAsia="ru-RU"/>
        </w:rPr>
        <w:t>N</w:t>
      </w:r>
      <w:r w:rsidRPr="00F03E49">
        <w:rPr>
          <w:rFonts w:eastAsia="Times New Roman"/>
          <w:lang w:eastAsia="ru-RU"/>
        </w:rPr>
        <w:t xml:space="preserve"> 794 «Положение о единой гос</w:t>
      </w:r>
      <w:r w:rsidR="004F217E" w:rsidRPr="00F03E49">
        <w:rPr>
          <w:rFonts w:eastAsia="Times New Roman"/>
          <w:lang w:eastAsia="ru-RU"/>
        </w:rPr>
        <w:t>ударственной</w:t>
      </w:r>
      <w:r w:rsidRPr="00F03E49">
        <w:rPr>
          <w:rFonts w:eastAsia="Times New Roman"/>
          <w:lang w:eastAsia="ru-RU"/>
        </w:rPr>
        <w:t xml:space="preserve"> системе предупреждения и ликвидации ЧС». Настоящее Положение определяет порядок организации и функционирования РСЧС и объединяет органы управления, силы и средства</w:t>
      </w:r>
      <w:r w:rsidR="004F217E" w:rsidRPr="00F03E49">
        <w:rPr>
          <w:rFonts w:eastAsia="Times New Roman"/>
          <w:lang w:eastAsia="ru-RU"/>
        </w:rPr>
        <w:t>:</w:t>
      </w:r>
    </w:p>
    <w:p w:rsidR="004F217E" w:rsidRPr="004B7AA0" w:rsidRDefault="00546D46" w:rsidP="004B7AA0">
      <w:pPr>
        <w:pStyle w:val="a8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4B7AA0">
        <w:rPr>
          <w:rFonts w:eastAsia="Times New Roman"/>
          <w:lang w:eastAsia="ru-RU"/>
        </w:rPr>
        <w:t>федеральных органов исполнительной власти;</w:t>
      </w:r>
    </w:p>
    <w:p w:rsidR="004F217E" w:rsidRPr="004B7AA0" w:rsidRDefault="00546D46" w:rsidP="004B7AA0">
      <w:pPr>
        <w:pStyle w:val="a8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4B7AA0">
        <w:rPr>
          <w:rFonts w:eastAsia="Times New Roman"/>
          <w:lang w:eastAsia="ru-RU"/>
        </w:rPr>
        <w:t>органов исполнительной власти субъектов РФ;</w:t>
      </w:r>
    </w:p>
    <w:p w:rsidR="004F217E" w:rsidRPr="004B7AA0" w:rsidRDefault="00546D46" w:rsidP="004B7AA0">
      <w:pPr>
        <w:pStyle w:val="a8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4B7AA0">
        <w:rPr>
          <w:rFonts w:eastAsia="Times New Roman"/>
          <w:lang w:eastAsia="ru-RU"/>
        </w:rPr>
        <w:lastRenderedPageBreak/>
        <w:t>органов местного самоуправления;</w:t>
      </w:r>
    </w:p>
    <w:p w:rsidR="004F217E" w:rsidRPr="004B7AA0" w:rsidRDefault="00546D46" w:rsidP="004B7AA0">
      <w:pPr>
        <w:pStyle w:val="a8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4B7AA0">
        <w:rPr>
          <w:rFonts w:eastAsia="Times New Roman"/>
          <w:lang w:eastAsia="ru-RU"/>
        </w:rPr>
        <w:t>организаций</w:t>
      </w:r>
      <w:r w:rsidR="008E3754">
        <w:rPr>
          <w:rFonts w:eastAsia="Times New Roman"/>
          <w:lang w:eastAsia="ru-RU"/>
        </w:rPr>
        <w:t>,</w:t>
      </w:r>
      <w:r w:rsidRPr="004B7AA0">
        <w:rPr>
          <w:rFonts w:eastAsia="Times New Roman"/>
          <w:lang w:eastAsia="ru-RU"/>
        </w:rPr>
        <w:t xml:space="preserve"> в полномочия которых входит решение вопросов в области защиты населения и территорий от ЧС.</w:t>
      </w:r>
    </w:p>
    <w:p w:rsidR="004F217E" w:rsidRPr="00F03E49" w:rsidRDefault="00546D46" w:rsidP="004F217E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F03E49">
        <w:rPr>
          <w:rFonts w:eastAsia="Times New Roman"/>
          <w:lang w:eastAsia="ru-RU"/>
        </w:rPr>
        <w:t>РСЧС состоит из функциональных и территориальных подсистем и действует на</w:t>
      </w:r>
      <w:r w:rsidR="004F217E" w:rsidRPr="00F03E49">
        <w:rPr>
          <w:rFonts w:eastAsia="Times New Roman"/>
          <w:lang w:eastAsia="ru-RU"/>
        </w:rPr>
        <w:t xml:space="preserve"> следующих уровнях</w:t>
      </w:r>
      <w:r w:rsidRPr="00F03E49">
        <w:rPr>
          <w:rFonts w:eastAsia="Times New Roman"/>
          <w:lang w:eastAsia="ru-RU"/>
        </w:rPr>
        <w:t>:</w:t>
      </w:r>
    </w:p>
    <w:p w:rsidR="004F217E" w:rsidRPr="004B7AA0" w:rsidRDefault="00546D46" w:rsidP="004B7AA0">
      <w:pPr>
        <w:pStyle w:val="a8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4B7AA0">
        <w:rPr>
          <w:rFonts w:eastAsia="Times New Roman"/>
          <w:lang w:eastAsia="ru-RU"/>
        </w:rPr>
        <w:t>федеральном</w:t>
      </w:r>
      <w:r w:rsidR="008E3754">
        <w:rPr>
          <w:rFonts w:eastAsia="Times New Roman"/>
          <w:lang w:eastAsia="ru-RU"/>
        </w:rPr>
        <w:t>;</w:t>
      </w:r>
    </w:p>
    <w:p w:rsidR="004F217E" w:rsidRPr="004B7AA0" w:rsidRDefault="00546D46" w:rsidP="004B7AA0">
      <w:pPr>
        <w:pStyle w:val="a8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4B7AA0">
        <w:rPr>
          <w:rFonts w:eastAsia="Times New Roman"/>
          <w:lang w:eastAsia="ru-RU"/>
        </w:rPr>
        <w:t>межрегиональном</w:t>
      </w:r>
      <w:r w:rsidR="008E3754">
        <w:rPr>
          <w:rFonts w:eastAsia="Times New Roman"/>
          <w:lang w:eastAsia="ru-RU"/>
        </w:rPr>
        <w:t>;</w:t>
      </w:r>
    </w:p>
    <w:p w:rsidR="004F217E" w:rsidRPr="004B7AA0" w:rsidRDefault="00546D46" w:rsidP="004B7AA0">
      <w:pPr>
        <w:pStyle w:val="a8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4B7AA0">
        <w:rPr>
          <w:rFonts w:eastAsia="Times New Roman"/>
          <w:lang w:eastAsia="ru-RU"/>
        </w:rPr>
        <w:t>региональном</w:t>
      </w:r>
      <w:r w:rsidR="008E3754">
        <w:rPr>
          <w:rFonts w:eastAsia="Times New Roman"/>
          <w:lang w:eastAsia="ru-RU"/>
        </w:rPr>
        <w:t>;</w:t>
      </w:r>
    </w:p>
    <w:p w:rsidR="004F217E" w:rsidRPr="004B7AA0" w:rsidRDefault="00546D46" w:rsidP="004B7AA0">
      <w:pPr>
        <w:pStyle w:val="a8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4B7AA0">
        <w:rPr>
          <w:rFonts w:eastAsia="Times New Roman"/>
          <w:lang w:eastAsia="ru-RU"/>
        </w:rPr>
        <w:t>муниципальном</w:t>
      </w:r>
      <w:r w:rsidR="008E3754">
        <w:rPr>
          <w:rFonts w:eastAsia="Times New Roman"/>
          <w:lang w:eastAsia="ru-RU"/>
        </w:rPr>
        <w:t>;</w:t>
      </w:r>
    </w:p>
    <w:p w:rsidR="00546D46" w:rsidRPr="004B7AA0" w:rsidRDefault="00546D46" w:rsidP="004B7AA0">
      <w:pPr>
        <w:pStyle w:val="a8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4B7AA0">
        <w:rPr>
          <w:rFonts w:eastAsia="Times New Roman"/>
          <w:lang w:eastAsia="ru-RU"/>
        </w:rPr>
        <w:t xml:space="preserve">объектовом. </w:t>
      </w:r>
    </w:p>
    <w:p w:rsidR="009D34D7" w:rsidRPr="00891C82" w:rsidRDefault="00546D46" w:rsidP="004F217E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91C82">
        <w:rPr>
          <w:rFonts w:eastAsia="Times New Roman"/>
          <w:lang w:eastAsia="ru-RU"/>
        </w:rPr>
        <w:t>Постановление</w:t>
      </w:r>
      <w:r w:rsidR="009D34D7" w:rsidRPr="00891C82">
        <w:rPr>
          <w:rFonts w:eastAsia="Times New Roman"/>
          <w:lang w:eastAsia="ru-RU"/>
        </w:rPr>
        <w:t>м</w:t>
      </w:r>
      <w:r w:rsidR="008E3754">
        <w:rPr>
          <w:rFonts w:eastAsia="Times New Roman"/>
          <w:lang w:eastAsia="ru-RU"/>
        </w:rPr>
        <w:t xml:space="preserve"> Правительства РФ </w:t>
      </w:r>
      <w:r w:rsidRPr="00891C82">
        <w:rPr>
          <w:rFonts w:eastAsia="Times New Roman"/>
          <w:lang w:eastAsia="ru-RU"/>
        </w:rPr>
        <w:t xml:space="preserve"> </w:t>
      </w:r>
      <w:r w:rsidR="002B61AA">
        <w:rPr>
          <w:rFonts w:eastAsia="Times New Roman"/>
          <w:lang w:eastAsia="ru-RU"/>
        </w:rPr>
        <w:t>от 04.09.2003</w:t>
      </w:r>
      <w:r w:rsidR="008E3754" w:rsidRPr="00891C82">
        <w:rPr>
          <w:rFonts w:eastAsia="Times New Roman"/>
          <w:lang w:eastAsia="ru-RU"/>
        </w:rPr>
        <w:t xml:space="preserve">г. </w:t>
      </w:r>
      <w:r w:rsidR="008E3754">
        <w:rPr>
          <w:rFonts w:eastAsia="Times New Roman"/>
          <w:lang w:val="en-US" w:eastAsia="ru-RU"/>
        </w:rPr>
        <w:t>N</w:t>
      </w:r>
      <w:r w:rsidR="008E3754">
        <w:rPr>
          <w:rFonts w:eastAsia="Times New Roman"/>
          <w:lang w:eastAsia="ru-RU"/>
        </w:rPr>
        <w:t xml:space="preserve"> </w:t>
      </w:r>
      <w:r w:rsidRPr="00891C82">
        <w:rPr>
          <w:rFonts w:eastAsia="Times New Roman"/>
          <w:lang w:eastAsia="ru-RU"/>
        </w:rPr>
        <w:t>547 «О подготовке населения в области защиты от ЧС природного и техногенного характера»</w:t>
      </w:r>
      <w:r w:rsidR="009D34D7" w:rsidRPr="00891C82">
        <w:rPr>
          <w:rFonts w:eastAsia="Times New Roman"/>
          <w:lang w:eastAsia="ru-RU"/>
        </w:rPr>
        <w:t xml:space="preserve"> определено, что </w:t>
      </w:r>
      <w:r w:rsidRPr="00891C82">
        <w:rPr>
          <w:rFonts w:eastAsia="Times New Roman"/>
          <w:lang w:eastAsia="ru-RU"/>
        </w:rPr>
        <w:t>основными задачами при подготовке населения в области защиты от ЧС являются:</w:t>
      </w:r>
    </w:p>
    <w:p w:rsidR="002B2A77" w:rsidRPr="002B2A77" w:rsidRDefault="008E228D" w:rsidP="002B2A77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</w:rPr>
      </w:pPr>
      <w:r w:rsidRPr="002B2A77">
        <w:rPr>
          <w:rFonts w:eastAsia="Times New Roman"/>
          <w:color w:val="000000"/>
        </w:rPr>
        <w:t>обучение населения правилам поведения, основным способам защиты и действиям в</w:t>
      </w:r>
      <w:r w:rsidR="002B2A77">
        <w:rPr>
          <w:rFonts w:eastAsia="Times New Roman"/>
          <w:color w:val="000000"/>
        </w:rPr>
        <w:t xml:space="preserve"> ЧС</w:t>
      </w:r>
      <w:r w:rsidRPr="002B2A77">
        <w:rPr>
          <w:rFonts w:eastAsia="Times New Roman"/>
          <w:color w:val="000000"/>
        </w:rPr>
        <w:t>, приемам оказания первой помощи пострадавшим, правилам пользования</w:t>
      </w:r>
      <w:bookmarkStart w:id="1" w:name="l22"/>
      <w:bookmarkEnd w:id="1"/>
      <w:r w:rsidR="002B2A77" w:rsidRPr="002B2A77">
        <w:rPr>
          <w:rFonts w:eastAsia="Times New Roman"/>
          <w:color w:val="000000"/>
        </w:rPr>
        <w:t xml:space="preserve"> </w:t>
      </w:r>
      <w:r w:rsidRPr="002B2A77">
        <w:rPr>
          <w:rFonts w:eastAsia="Times New Roman"/>
          <w:color w:val="000000"/>
        </w:rPr>
        <w:t>средствами индивидуальной и коллективной защиты;</w:t>
      </w:r>
    </w:p>
    <w:p w:rsidR="002B2A77" w:rsidRPr="002B2A77" w:rsidRDefault="008E228D" w:rsidP="002B2A77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</w:rPr>
      </w:pPr>
      <w:r w:rsidRPr="002B2A77">
        <w:rPr>
          <w:rFonts w:eastAsia="Times New Roman"/>
          <w:color w:val="000000"/>
        </w:rPr>
        <w:t>выработка у руководителей органов государственной власти, органов местного самоуправления и организаций навыков управления силами и средствами, входящими в состав единой государственной</w:t>
      </w:r>
      <w:bookmarkStart w:id="2" w:name="l23"/>
      <w:bookmarkEnd w:id="2"/>
      <w:r w:rsidR="002B2A77" w:rsidRPr="002B2A77">
        <w:rPr>
          <w:rFonts w:eastAsia="Times New Roman"/>
          <w:color w:val="000000"/>
        </w:rPr>
        <w:t xml:space="preserve"> </w:t>
      </w:r>
      <w:r w:rsidRPr="002B2A77">
        <w:rPr>
          <w:rFonts w:eastAsia="Times New Roman"/>
          <w:color w:val="000000"/>
        </w:rPr>
        <w:t>системы предупреждения и ликвидации</w:t>
      </w:r>
      <w:r w:rsidR="002B2A77">
        <w:rPr>
          <w:rFonts w:eastAsia="Times New Roman"/>
          <w:color w:val="000000"/>
        </w:rPr>
        <w:t xml:space="preserve"> ЧС</w:t>
      </w:r>
      <w:r w:rsidRPr="002B2A77">
        <w:rPr>
          <w:rFonts w:eastAsia="Times New Roman"/>
          <w:color w:val="000000"/>
        </w:rPr>
        <w:t>;</w:t>
      </w:r>
    </w:p>
    <w:p w:rsidR="002B2A77" w:rsidRPr="002B2A77" w:rsidRDefault="008E228D" w:rsidP="002B2A77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</w:rPr>
      </w:pPr>
      <w:r w:rsidRPr="002B2A77">
        <w:rPr>
          <w:rFonts w:eastAsia="Times New Roman"/>
          <w:color w:val="000000"/>
        </w:rPr>
        <w:t xml:space="preserve">совершенствование практических навыков руководителей органов государственной власти, органов местного самоуправления и организаций, а также председателей комиссий по </w:t>
      </w:r>
      <w:r w:rsidR="002B2A77">
        <w:rPr>
          <w:rFonts w:eastAsia="Times New Roman"/>
          <w:color w:val="000000"/>
        </w:rPr>
        <w:t xml:space="preserve">предупреждению и ликвидации </w:t>
      </w:r>
      <w:bookmarkStart w:id="3" w:name="l24"/>
      <w:bookmarkEnd w:id="3"/>
      <w:r w:rsidR="002B2A77">
        <w:rPr>
          <w:rFonts w:eastAsia="Times New Roman"/>
          <w:color w:val="000000"/>
        </w:rPr>
        <w:t>ЧС и обеспечению пожарной безопасности (КЧС и ОПБ)</w:t>
      </w:r>
      <w:r w:rsidRPr="002B2A77">
        <w:rPr>
          <w:rFonts w:eastAsia="Times New Roman"/>
          <w:color w:val="000000"/>
        </w:rPr>
        <w:t xml:space="preserve"> в организации и проведении мероприятий по предупреждению </w:t>
      </w:r>
      <w:r w:rsidR="002B2A77">
        <w:rPr>
          <w:rFonts w:eastAsia="Times New Roman"/>
          <w:color w:val="000000"/>
        </w:rPr>
        <w:t xml:space="preserve">ЧС </w:t>
      </w:r>
      <w:r w:rsidRPr="002B2A77">
        <w:rPr>
          <w:rFonts w:eastAsia="Times New Roman"/>
          <w:color w:val="000000"/>
        </w:rPr>
        <w:t>и ликвидации их последствий;</w:t>
      </w:r>
    </w:p>
    <w:p w:rsidR="008E228D" w:rsidRPr="002B2A77" w:rsidRDefault="008E228D" w:rsidP="002B2A77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2B2A77">
        <w:rPr>
          <w:rFonts w:eastAsia="Times New Roman"/>
          <w:color w:val="000000"/>
        </w:rPr>
        <w:t>практическое усвоение уполномоченными работниками в ходе</w:t>
      </w:r>
      <w:bookmarkStart w:id="4" w:name="l25"/>
      <w:bookmarkEnd w:id="4"/>
      <w:r w:rsidR="002B2A77" w:rsidRPr="002B2A77">
        <w:rPr>
          <w:rFonts w:eastAsia="Times New Roman"/>
          <w:color w:val="000000"/>
        </w:rPr>
        <w:t xml:space="preserve"> </w:t>
      </w:r>
      <w:r w:rsidRPr="002B2A77">
        <w:rPr>
          <w:rFonts w:eastAsia="Times New Roman"/>
          <w:color w:val="000000"/>
        </w:rPr>
        <w:t>учений и тренировок порядка действий при различных режимах функционирования единой государственной системы предупреждения и ликвидации</w:t>
      </w:r>
      <w:r w:rsidR="002B2A77">
        <w:rPr>
          <w:rFonts w:eastAsia="Times New Roman"/>
          <w:color w:val="000000"/>
        </w:rPr>
        <w:t xml:space="preserve"> ЧС</w:t>
      </w:r>
      <w:r w:rsidRPr="002B2A77">
        <w:rPr>
          <w:rFonts w:eastAsia="Times New Roman"/>
          <w:color w:val="000000"/>
        </w:rPr>
        <w:t>, а также при проведении аварийно-спасательных и других неотложных работ;</w:t>
      </w:r>
      <w:bookmarkStart w:id="5" w:name="l26"/>
      <w:bookmarkEnd w:id="5"/>
    </w:p>
    <w:p w:rsidR="009D34D7" w:rsidRPr="00891C82" w:rsidRDefault="00F8033A" w:rsidP="004F217E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Подготовку</w:t>
      </w:r>
      <w:r w:rsidR="00546D46" w:rsidRPr="00891C82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в области ГО и </w:t>
      </w:r>
      <w:r w:rsidR="00546D46" w:rsidRPr="00891C82">
        <w:rPr>
          <w:rFonts w:eastAsia="Times New Roman"/>
          <w:lang w:eastAsia="ru-RU"/>
        </w:rPr>
        <w:t>защиты от ЧС</w:t>
      </w:r>
      <w:r w:rsidR="002B2A77">
        <w:rPr>
          <w:rFonts w:eastAsia="Times New Roman"/>
          <w:lang w:eastAsia="ru-RU"/>
        </w:rPr>
        <w:t>,</w:t>
      </w:r>
      <w:r w:rsidR="00546D46" w:rsidRPr="00891C82">
        <w:rPr>
          <w:rFonts w:eastAsia="Times New Roman"/>
          <w:lang w:eastAsia="ru-RU"/>
        </w:rPr>
        <w:t xml:space="preserve"> в зависимости от степени участия в выполнении задач ГО и РСЧС, а следовательно и требований к уровню их знаний, умений и навыков организуется и осуществляется по следующим группам:</w:t>
      </w:r>
    </w:p>
    <w:p w:rsidR="00C53588" w:rsidRPr="00C53588" w:rsidRDefault="00C53588" w:rsidP="00C53588">
      <w:pPr>
        <w:pStyle w:val="a8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C53588">
        <w:rPr>
          <w:rFonts w:eastAsia="Times New Roman"/>
          <w:lang w:eastAsia="ru-RU"/>
        </w:rPr>
        <w:t>должностные лица ГО и РСЧС (руководители ГО всех уровней, предс</w:t>
      </w:r>
      <w:r>
        <w:rPr>
          <w:rFonts w:eastAsia="Times New Roman"/>
          <w:lang w:eastAsia="ru-RU"/>
        </w:rPr>
        <w:t>едатели</w:t>
      </w:r>
      <w:r w:rsidRPr="00C53588">
        <w:rPr>
          <w:rFonts w:eastAsia="Times New Roman"/>
          <w:lang w:eastAsia="ru-RU"/>
        </w:rPr>
        <w:t xml:space="preserve"> КЧС</w:t>
      </w:r>
      <w:r>
        <w:rPr>
          <w:rFonts w:eastAsia="Times New Roman"/>
          <w:lang w:eastAsia="ru-RU"/>
        </w:rPr>
        <w:t xml:space="preserve"> и ОПБ</w:t>
      </w:r>
      <w:r w:rsidRPr="00C53588">
        <w:rPr>
          <w:rFonts w:eastAsia="Times New Roman"/>
          <w:lang w:eastAsia="ru-RU"/>
        </w:rPr>
        <w:t xml:space="preserve">, председатели комиссий по </w:t>
      </w:r>
      <w:r>
        <w:rPr>
          <w:rFonts w:eastAsia="Times New Roman"/>
          <w:lang w:eastAsia="ru-RU"/>
        </w:rPr>
        <w:t xml:space="preserve">повышению </w:t>
      </w:r>
      <w:r w:rsidRPr="00C53588">
        <w:rPr>
          <w:rFonts w:eastAsia="Times New Roman"/>
          <w:lang w:eastAsia="ru-RU"/>
        </w:rPr>
        <w:t>устойчивости</w:t>
      </w:r>
      <w:r>
        <w:rPr>
          <w:rFonts w:eastAsia="Times New Roman"/>
          <w:lang w:eastAsia="ru-RU"/>
        </w:rPr>
        <w:t xml:space="preserve"> функционирования</w:t>
      </w:r>
      <w:r w:rsidRPr="00C53588">
        <w:rPr>
          <w:rFonts w:eastAsia="Times New Roman"/>
          <w:lang w:eastAsia="ru-RU"/>
        </w:rPr>
        <w:t>, руководители эвакоорганов, руководители служб, руководители органов управления по ГОЧС и их заместители, руководители и заместители руководителей структурных подразделений ГО, начальники и заместители начальников УМЦ и курсов ГО, начальники кафедр «БЖД»);</w:t>
      </w:r>
    </w:p>
    <w:p w:rsidR="00C53588" w:rsidRPr="00C53588" w:rsidRDefault="00C53588" w:rsidP="00C53588">
      <w:pPr>
        <w:pStyle w:val="a8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C53588">
        <w:rPr>
          <w:rFonts w:eastAsia="Times New Roman"/>
          <w:lang w:eastAsia="ru-RU"/>
        </w:rPr>
        <w:lastRenderedPageBreak/>
        <w:t>специалисты ГО и РСЧС (работники органов управления по ГОЧС и структурных подразделений ГО, преподаватели УМЦ по ГОЧС и курсов ГО, преподаватели курса «ОБЖ» и дисциплины «БЖД»);</w:t>
      </w:r>
    </w:p>
    <w:p w:rsidR="00C53588" w:rsidRPr="00C53588" w:rsidRDefault="00C53588" w:rsidP="00C53588">
      <w:pPr>
        <w:pStyle w:val="a8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C53588">
        <w:rPr>
          <w:rFonts w:eastAsia="Times New Roman"/>
          <w:lang w:eastAsia="ru-RU"/>
        </w:rPr>
        <w:t>работники организаций, входящие в состав формирований (руководители и личный состав);</w:t>
      </w:r>
    </w:p>
    <w:p w:rsidR="00C53588" w:rsidRPr="00C53588" w:rsidRDefault="00C53588" w:rsidP="00C53588">
      <w:pPr>
        <w:pStyle w:val="a8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C53588">
        <w:rPr>
          <w:rFonts w:eastAsia="Times New Roman"/>
          <w:lang w:eastAsia="ru-RU"/>
        </w:rPr>
        <w:t>работники организаций, не входящие в состав формирований (работающее население);</w:t>
      </w:r>
    </w:p>
    <w:p w:rsidR="00C53588" w:rsidRPr="00C53588" w:rsidRDefault="00C53588" w:rsidP="00C53588">
      <w:pPr>
        <w:pStyle w:val="a8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C53588">
        <w:rPr>
          <w:rFonts w:eastAsia="Times New Roman"/>
          <w:lang w:eastAsia="ru-RU"/>
        </w:rPr>
        <w:t>население, не занятое в сфере производства и обслуживания (неработающее население);</w:t>
      </w:r>
    </w:p>
    <w:p w:rsidR="00C53588" w:rsidRPr="00C53588" w:rsidRDefault="00C53588" w:rsidP="00C53588">
      <w:pPr>
        <w:pStyle w:val="a8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C53588">
        <w:rPr>
          <w:rFonts w:eastAsia="Times New Roman"/>
          <w:lang w:eastAsia="ru-RU"/>
        </w:rPr>
        <w:t>учащиеся и студенты общего и профессионального образования (обучающиеся).</w:t>
      </w:r>
    </w:p>
    <w:p w:rsidR="00C53588" w:rsidRDefault="00C53588" w:rsidP="00C5358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4E4E4E"/>
          <w:lang w:eastAsia="ru-RU"/>
        </w:rPr>
      </w:pPr>
    </w:p>
    <w:p w:rsidR="00372618" w:rsidRDefault="00372618" w:rsidP="0095415B">
      <w:pPr>
        <w:shd w:val="clear" w:color="auto" w:fill="FFFFFF"/>
        <w:spacing w:after="150" w:line="300" w:lineRule="atLeast"/>
        <w:jc w:val="both"/>
        <w:rPr>
          <w:rFonts w:eastAsia="Times New Roman"/>
          <w:color w:val="000000"/>
          <w:lang w:eastAsia="ru-RU"/>
        </w:rPr>
      </w:pPr>
    </w:p>
    <w:p w:rsidR="00372618" w:rsidRDefault="00372618" w:rsidP="0095415B">
      <w:pPr>
        <w:shd w:val="clear" w:color="auto" w:fill="FFFFFF"/>
        <w:spacing w:after="150" w:line="300" w:lineRule="atLeast"/>
        <w:jc w:val="both"/>
        <w:rPr>
          <w:rFonts w:eastAsia="Times New Roman"/>
          <w:color w:val="000000"/>
          <w:lang w:eastAsia="ru-RU"/>
        </w:rPr>
      </w:pPr>
    </w:p>
    <w:p w:rsidR="00372618" w:rsidRDefault="00372618" w:rsidP="0095415B">
      <w:pPr>
        <w:shd w:val="clear" w:color="auto" w:fill="FFFFFF"/>
        <w:spacing w:after="150" w:line="300" w:lineRule="atLeast"/>
        <w:jc w:val="both"/>
        <w:rPr>
          <w:rFonts w:eastAsia="Times New Roman"/>
          <w:color w:val="000000"/>
          <w:lang w:eastAsia="ru-RU"/>
        </w:rPr>
      </w:pPr>
    </w:p>
    <w:p w:rsidR="00372618" w:rsidRDefault="00372618" w:rsidP="0095415B">
      <w:pPr>
        <w:shd w:val="clear" w:color="auto" w:fill="FFFFFF"/>
        <w:spacing w:after="150" w:line="300" w:lineRule="atLeast"/>
        <w:jc w:val="both"/>
        <w:rPr>
          <w:rFonts w:eastAsia="Times New Roman"/>
          <w:color w:val="000000"/>
          <w:lang w:eastAsia="ru-RU"/>
        </w:rPr>
      </w:pPr>
    </w:p>
    <w:p w:rsidR="00372618" w:rsidRDefault="00372618" w:rsidP="0095415B">
      <w:pPr>
        <w:shd w:val="clear" w:color="auto" w:fill="FFFFFF"/>
        <w:spacing w:after="150" w:line="300" w:lineRule="atLeast"/>
        <w:jc w:val="both"/>
        <w:rPr>
          <w:rFonts w:eastAsia="Times New Roman"/>
          <w:color w:val="000000"/>
          <w:lang w:eastAsia="ru-RU"/>
        </w:rPr>
      </w:pPr>
    </w:p>
    <w:p w:rsidR="00372618" w:rsidRDefault="00372618" w:rsidP="0095415B">
      <w:pPr>
        <w:shd w:val="clear" w:color="auto" w:fill="FFFFFF"/>
        <w:spacing w:after="150" w:line="300" w:lineRule="atLeast"/>
        <w:jc w:val="both"/>
        <w:rPr>
          <w:rFonts w:eastAsia="Times New Roman"/>
          <w:color w:val="000000"/>
          <w:lang w:eastAsia="ru-RU"/>
        </w:rPr>
      </w:pPr>
    </w:p>
    <w:p w:rsidR="00372618" w:rsidRDefault="00372618" w:rsidP="0095415B">
      <w:pPr>
        <w:shd w:val="clear" w:color="auto" w:fill="FFFFFF"/>
        <w:spacing w:after="150" w:line="300" w:lineRule="atLeast"/>
        <w:jc w:val="both"/>
        <w:rPr>
          <w:rFonts w:eastAsia="Times New Roman"/>
          <w:color w:val="000000"/>
          <w:lang w:eastAsia="ru-RU"/>
        </w:rPr>
      </w:pPr>
    </w:p>
    <w:p w:rsidR="00372618" w:rsidRDefault="00372618" w:rsidP="0095415B">
      <w:pPr>
        <w:shd w:val="clear" w:color="auto" w:fill="FFFFFF"/>
        <w:spacing w:after="150" w:line="300" w:lineRule="atLeast"/>
        <w:jc w:val="both"/>
        <w:rPr>
          <w:rFonts w:eastAsia="Times New Roman"/>
          <w:color w:val="000000"/>
          <w:lang w:eastAsia="ru-RU"/>
        </w:rPr>
      </w:pPr>
    </w:p>
    <w:p w:rsidR="00372618" w:rsidRDefault="00372618" w:rsidP="0095415B">
      <w:pPr>
        <w:shd w:val="clear" w:color="auto" w:fill="FFFFFF"/>
        <w:spacing w:after="150" w:line="300" w:lineRule="atLeast"/>
        <w:jc w:val="both"/>
        <w:rPr>
          <w:rFonts w:eastAsia="Times New Roman"/>
          <w:color w:val="000000"/>
          <w:lang w:eastAsia="ru-RU"/>
        </w:rPr>
      </w:pPr>
    </w:p>
    <w:p w:rsidR="00372618" w:rsidRDefault="00372618" w:rsidP="0095415B">
      <w:pPr>
        <w:shd w:val="clear" w:color="auto" w:fill="FFFFFF"/>
        <w:spacing w:after="150" w:line="300" w:lineRule="atLeast"/>
        <w:jc w:val="both"/>
        <w:rPr>
          <w:rFonts w:eastAsia="Times New Roman"/>
          <w:color w:val="000000"/>
          <w:lang w:eastAsia="ru-RU"/>
        </w:rPr>
      </w:pPr>
    </w:p>
    <w:p w:rsidR="00372618" w:rsidRDefault="00372618" w:rsidP="0095415B">
      <w:pPr>
        <w:shd w:val="clear" w:color="auto" w:fill="FFFFFF"/>
        <w:spacing w:after="150" w:line="300" w:lineRule="atLeast"/>
        <w:jc w:val="both"/>
        <w:rPr>
          <w:rFonts w:eastAsia="Times New Roman"/>
          <w:color w:val="000000"/>
          <w:lang w:eastAsia="ru-RU"/>
        </w:rPr>
      </w:pPr>
    </w:p>
    <w:p w:rsidR="00372618" w:rsidRDefault="00372618" w:rsidP="0095415B">
      <w:pPr>
        <w:shd w:val="clear" w:color="auto" w:fill="FFFFFF"/>
        <w:spacing w:after="150" w:line="300" w:lineRule="atLeast"/>
        <w:jc w:val="both"/>
        <w:rPr>
          <w:rFonts w:eastAsia="Times New Roman"/>
          <w:color w:val="000000"/>
          <w:lang w:eastAsia="ru-RU"/>
        </w:rPr>
      </w:pPr>
    </w:p>
    <w:p w:rsidR="00372618" w:rsidRDefault="00372618" w:rsidP="0095415B">
      <w:pPr>
        <w:shd w:val="clear" w:color="auto" w:fill="FFFFFF"/>
        <w:spacing w:after="150" w:line="300" w:lineRule="atLeast"/>
        <w:jc w:val="both"/>
        <w:rPr>
          <w:rFonts w:eastAsia="Times New Roman"/>
          <w:color w:val="000000"/>
          <w:lang w:eastAsia="ru-RU"/>
        </w:rPr>
      </w:pPr>
    </w:p>
    <w:p w:rsidR="00F44CC6" w:rsidRDefault="00F44CC6" w:rsidP="0095415B">
      <w:pPr>
        <w:shd w:val="clear" w:color="auto" w:fill="FFFFFF"/>
        <w:spacing w:after="150" w:line="300" w:lineRule="atLeast"/>
        <w:jc w:val="both"/>
        <w:rPr>
          <w:rFonts w:eastAsia="Times New Roman"/>
          <w:color w:val="000000"/>
          <w:lang w:eastAsia="ru-RU"/>
        </w:rPr>
      </w:pPr>
    </w:p>
    <w:p w:rsidR="002B2A77" w:rsidRDefault="002B2A77" w:rsidP="0095415B">
      <w:pPr>
        <w:shd w:val="clear" w:color="auto" w:fill="FFFFFF"/>
        <w:spacing w:after="150" w:line="300" w:lineRule="atLeast"/>
        <w:jc w:val="both"/>
        <w:rPr>
          <w:rFonts w:eastAsia="Times New Roman"/>
          <w:color w:val="000000"/>
          <w:lang w:eastAsia="ru-RU"/>
        </w:rPr>
      </w:pPr>
    </w:p>
    <w:p w:rsidR="005640E8" w:rsidRDefault="005640E8" w:rsidP="0095415B">
      <w:pPr>
        <w:shd w:val="clear" w:color="auto" w:fill="FFFFFF"/>
        <w:spacing w:after="150" w:line="300" w:lineRule="atLeast"/>
        <w:jc w:val="both"/>
        <w:rPr>
          <w:rFonts w:eastAsia="Times New Roman"/>
          <w:color w:val="000000"/>
          <w:lang w:eastAsia="ru-RU"/>
        </w:rPr>
      </w:pPr>
    </w:p>
    <w:p w:rsidR="005640E8" w:rsidRDefault="005640E8" w:rsidP="0095415B">
      <w:pPr>
        <w:shd w:val="clear" w:color="auto" w:fill="FFFFFF"/>
        <w:spacing w:after="150" w:line="300" w:lineRule="atLeast"/>
        <w:jc w:val="both"/>
        <w:rPr>
          <w:rFonts w:eastAsia="Times New Roman"/>
          <w:color w:val="000000"/>
          <w:lang w:eastAsia="ru-RU"/>
        </w:rPr>
      </w:pPr>
    </w:p>
    <w:p w:rsidR="005640E8" w:rsidRDefault="005640E8" w:rsidP="0095415B">
      <w:pPr>
        <w:shd w:val="clear" w:color="auto" w:fill="FFFFFF"/>
        <w:spacing w:after="150" w:line="300" w:lineRule="atLeast"/>
        <w:jc w:val="both"/>
        <w:rPr>
          <w:rFonts w:eastAsia="Times New Roman"/>
          <w:color w:val="000000"/>
          <w:lang w:eastAsia="ru-RU"/>
        </w:rPr>
      </w:pPr>
    </w:p>
    <w:p w:rsidR="005640E8" w:rsidRDefault="005640E8" w:rsidP="0095415B">
      <w:pPr>
        <w:shd w:val="clear" w:color="auto" w:fill="FFFFFF"/>
        <w:spacing w:after="150" w:line="300" w:lineRule="atLeast"/>
        <w:jc w:val="both"/>
        <w:rPr>
          <w:rFonts w:eastAsia="Times New Roman"/>
          <w:color w:val="000000"/>
          <w:lang w:eastAsia="ru-RU"/>
        </w:rPr>
      </w:pPr>
    </w:p>
    <w:p w:rsidR="005640E8" w:rsidRDefault="005640E8" w:rsidP="0095415B">
      <w:pPr>
        <w:shd w:val="clear" w:color="auto" w:fill="FFFFFF"/>
        <w:spacing w:after="150" w:line="300" w:lineRule="atLeast"/>
        <w:jc w:val="both"/>
        <w:rPr>
          <w:rFonts w:eastAsia="Times New Roman"/>
          <w:color w:val="000000"/>
          <w:lang w:eastAsia="ru-RU"/>
        </w:rPr>
      </w:pPr>
    </w:p>
    <w:p w:rsidR="002B61AA" w:rsidRDefault="002B61AA" w:rsidP="0095415B">
      <w:pPr>
        <w:shd w:val="clear" w:color="auto" w:fill="FFFFFF"/>
        <w:spacing w:after="150" w:line="300" w:lineRule="atLeast"/>
        <w:jc w:val="both"/>
        <w:rPr>
          <w:rFonts w:eastAsia="Times New Roman"/>
          <w:color w:val="000000"/>
          <w:lang w:eastAsia="ru-RU"/>
        </w:rPr>
      </w:pPr>
    </w:p>
    <w:p w:rsidR="005640E8" w:rsidRDefault="005640E8" w:rsidP="0095415B">
      <w:pPr>
        <w:shd w:val="clear" w:color="auto" w:fill="FFFFFF"/>
        <w:spacing w:after="150" w:line="300" w:lineRule="atLeast"/>
        <w:jc w:val="both"/>
        <w:rPr>
          <w:rFonts w:eastAsia="Times New Roman"/>
          <w:color w:val="000000"/>
          <w:lang w:eastAsia="ru-RU"/>
        </w:rPr>
      </w:pPr>
    </w:p>
    <w:p w:rsidR="002A6336" w:rsidRDefault="002A6336" w:rsidP="00D528B6">
      <w:pPr>
        <w:spacing w:after="0" w:line="240" w:lineRule="auto"/>
        <w:ind w:firstLine="709"/>
        <w:jc w:val="center"/>
        <w:rPr>
          <w:rFonts w:eastAsia="Times New Roman"/>
          <w:b/>
          <w:caps/>
          <w:color w:val="000000"/>
          <w:spacing w:val="-2"/>
          <w:lang w:eastAsia="ru-RU"/>
        </w:rPr>
      </w:pPr>
      <w:r>
        <w:rPr>
          <w:rFonts w:eastAsia="Times New Roman"/>
          <w:b/>
          <w:caps/>
          <w:color w:val="000000"/>
          <w:spacing w:val="-2"/>
          <w:lang w:eastAsia="ru-RU"/>
        </w:rPr>
        <w:lastRenderedPageBreak/>
        <w:t>ЗАКЛЮЧЕНИЕ</w:t>
      </w:r>
    </w:p>
    <w:p w:rsidR="002A6336" w:rsidRDefault="002A6336" w:rsidP="00D528B6">
      <w:pPr>
        <w:spacing w:after="0" w:line="240" w:lineRule="auto"/>
        <w:ind w:firstLine="709"/>
        <w:jc w:val="center"/>
        <w:rPr>
          <w:rFonts w:eastAsia="Times New Roman"/>
          <w:b/>
          <w:caps/>
          <w:color w:val="000000"/>
          <w:spacing w:val="-2"/>
          <w:lang w:eastAsia="ru-RU"/>
        </w:rPr>
      </w:pPr>
    </w:p>
    <w:p w:rsidR="002A6336" w:rsidRDefault="002A6336" w:rsidP="00D528B6">
      <w:pPr>
        <w:spacing w:after="0" w:line="240" w:lineRule="auto"/>
        <w:ind w:firstLine="709"/>
        <w:jc w:val="center"/>
        <w:rPr>
          <w:rFonts w:eastAsia="Times New Roman"/>
          <w:b/>
          <w:caps/>
          <w:color w:val="000000"/>
          <w:spacing w:val="-2"/>
          <w:lang w:eastAsia="ru-RU"/>
        </w:rPr>
      </w:pPr>
    </w:p>
    <w:p w:rsidR="002A6336" w:rsidRDefault="002A6336" w:rsidP="002A6336">
      <w:pPr>
        <w:pStyle w:val="3"/>
        <w:tabs>
          <w:tab w:val="left" w:pos="0"/>
        </w:tabs>
        <w:spacing w:after="0"/>
        <w:ind w:left="0" w:firstLine="720"/>
        <w:jc w:val="both"/>
        <w:rPr>
          <w:b/>
          <w:sz w:val="28"/>
          <w:szCs w:val="28"/>
        </w:rPr>
      </w:pPr>
      <w:r w:rsidRPr="00A71F64">
        <w:rPr>
          <w:sz w:val="28"/>
          <w:szCs w:val="28"/>
        </w:rPr>
        <w:t xml:space="preserve">Решение проблемы защиты населения и территорий </w:t>
      </w:r>
      <w:r>
        <w:rPr>
          <w:sz w:val="28"/>
          <w:szCs w:val="28"/>
        </w:rPr>
        <w:t xml:space="preserve">РФ </w:t>
      </w:r>
      <w:r w:rsidRPr="00A71F64">
        <w:rPr>
          <w:sz w:val="28"/>
          <w:szCs w:val="28"/>
        </w:rPr>
        <w:t xml:space="preserve">от опасностей военных </w:t>
      </w:r>
      <w:r>
        <w:rPr>
          <w:sz w:val="28"/>
          <w:szCs w:val="28"/>
        </w:rPr>
        <w:t>конфликтов</w:t>
      </w:r>
      <w:r w:rsidRPr="00A71F6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2B61AA">
        <w:rPr>
          <w:sz w:val="28"/>
          <w:szCs w:val="28"/>
        </w:rPr>
        <w:t xml:space="preserve">ли вследствие этих конфликтов, а также </w:t>
      </w:r>
      <w:r>
        <w:rPr>
          <w:sz w:val="28"/>
          <w:szCs w:val="28"/>
        </w:rPr>
        <w:t xml:space="preserve"> ЧС природного и техногенного характера </w:t>
      </w:r>
      <w:r w:rsidRPr="00A71F64">
        <w:rPr>
          <w:sz w:val="28"/>
          <w:szCs w:val="28"/>
        </w:rPr>
        <w:t>в последние годы выходит на новый качественный уровень. Сохраняя во многом опыт функционирования в стране системы ГО</w:t>
      </w:r>
      <w:r>
        <w:rPr>
          <w:sz w:val="28"/>
          <w:szCs w:val="28"/>
        </w:rPr>
        <w:t xml:space="preserve"> и РСЧС</w:t>
      </w:r>
      <w:r w:rsidRPr="00A71F64">
        <w:rPr>
          <w:sz w:val="28"/>
          <w:szCs w:val="28"/>
        </w:rPr>
        <w:t>, государство ищет и находит новые механизмы реагирования на усложняющуюся из года в год обстановку.</w:t>
      </w:r>
    </w:p>
    <w:p w:rsidR="002A6336" w:rsidRPr="00C771CC" w:rsidRDefault="002A6336" w:rsidP="002A6336">
      <w:pPr>
        <w:pStyle w:val="3"/>
        <w:tabs>
          <w:tab w:val="left" w:pos="0"/>
        </w:tabs>
        <w:spacing w:after="0"/>
        <w:ind w:left="0"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Pr="00A71F64">
        <w:rPr>
          <w:sz w:val="28"/>
          <w:szCs w:val="28"/>
        </w:rPr>
        <w:t xml:space="preserve">рганизация и проведение мероприятий </w:t>
      </w:r>
      <w:r>
        <w:rPr>
          <w:sz w:val="28"/>
          <w:szCs w:val="28"/>
        </w:rPr>
        <w:t xml:space="preserve">в области ГО и защиты от ЧС </w:t>
      </w:r>
      <w:r w:rsidRPr="00A71F64">
        <w:rPr>
          <w:sz w:val="28"/>
          <w:szCs w:val="28"/>
        </w:rPr>
        <w:t>является сложным, разносторонним делом, требующим для своего осуществления наличие специально подготовленных людей и управленческих структур.</w:t>
      </w:r>
    </w:p>
    <w:p w:rsidR="002A6336" w:rsidRDefault="002A6336" w:rsidP="002A6336">
      <w:pPr>
        <w:pStyle w:val="3"/>
        <w:tabs>
          <w:tab w:val="left" w:pos="0"/>
        </w:tabs>
        <w:ind w:firstLine="540"/>
        <w:jc w:val="both"/>
        <w:rPr>
          <w:sz w:val="28"/>
          <w:szCs w:val="28"/>
        </w:rPr>
      </w:pPr>
    </w:p>
    <w:p w:rsidR="002A6336" w:rsidRDefault="002A6336" w:rsidP="002A6336">
      <w:pPr>
        <w:spacing w:after="0" w:line="240" w:lineRule="auto"/>
        <w:ind w:firstLine="709"/>
        <w:jc w:val="both"/>
        <w:rPr>
          <w:rFonts w:eastAsia="Times New Roman"/>
          <w:b/>
          <w:caps/>
          <w:color w:val="000000"/>
          <w:spacing w:val="-2"/>
          <w:lang w:eastAsia="ru-RU"/>
        </w:rPr>
      </w:pPr>
    </w:p>
    <w:p w:rsidR="002A6336" w:rsidRDefault="002A6336" w:rsidP="00D528B6">
      <w:pPr>
        <w:spacing w:after="0" w:line="240" w:lineRule="auto"/>
        <w:ind w:firstLine="709"/>
        <w:jc w:val="center"/>
        <w:rPr>
          <w:rFonts w:eastAsia="Times New Roman"/>
          <w:b/>
          <w:caps/>
          <w:color w:val="000000"/>
          <w:spacing w:val="-2"/>
          <w:lang w:eastAsia="ru-RU"/>
        </w:rPr>
      </w:pPr>
    </w:p>
    <w:p w:rsidR="002A6336" w:rsidRDefault="002A6336" w:rsidP="00D528B6">
      <w:pPr>
        <w:spacing w:after="0" w:line="240" w:lineRule="auto"/>
        <w:ind w:firstLine="709"/>
        <w:jc w:val="center"/>
        <w:rPr>
          <w:rFonts w:eastAsia="Times New Roman"/>
          <w:b/>
          <w:caps/>
          <w:color w:val="000000"/>
          <w:spacing w:val="-2"/>
          <w:lang w:eastAsia="ru-RU"/>
        </w:rPr>
      </w:pPr>
    </w:p>
    <w:p w:rsidR="002A6336" w:rsidRDefault="002A6336" w:rsidP="00D528B6">
      <w:pPr>
        <w:spacing w:after="0" w:line="240" w:lineRule="auto"/>
        <w:ind w:firstLine="709"/>
        <w:jc w:val="center"/>
        <w:rPr>
          <w:rFonts w:eastAsia="Times New Roman"/>
          <w:b/>
          <w:caps/>
          <w:color w:val="000000"/>
          <w:spacing w:val="-2"/>
          <w:lang w:eastAsia="ru-RU"/>
        </w:rPr>
      </w:pPr>
    </w:p>
    <w:p w:rsidR="002A6336" w:rsidRDefault="002A6336" w:rsidP="00D528B6">
      <w:pPr>
        <w:spacing w:after="0" w:line="240" w:lineRule="auto"/>
        <w:ind w:firstLine="709"/>
        <w:jc w:val="center"/>
        <w:rPr>
          <w:rFonts w:eastAsia="Times New Roman"/>
          <w:b/>
          <w:caps/>
          <w:color w:val="000000"/>
          <w:spacing w:val="-2"/>
          <w:lang w:eastAsia="ru-RU"/>
        </w:rPr>
      </w:pPr>
    </w:p>
    <w:p w:rsidR="002A6336" w:rsidRDefault="002A6336" w:rsidP="00D528B6">
      <w:pPr>
        <w:spacing w:after="0" w:line="240" w:lineRule="auto"/>
        <w:ind w:firstLine="709"/>
        <w:jc w:val="center"/>
        <w:rPr>
          <w:rFonts w:eastAsia="Times New Roman"/>
          <w:b/>
          <w:caps/>
          <w:color w:val="000000"/>
          <w:spacing w:val="-2"/>
          <w:lang w:eastAsia="ru-RU"/>
        </w:rPr>
      </w:pPr>
    </w:p>
    <w:p w:rsidR="002A6336" w:rsidRDefault="002A6336" w:rsidP="00D528B6">
      <w:pPr>
        <w:spacing w:after="0" w:line="240" w:lineRule="auto"/>
        <w:ind w:firstLine="709"/>
        <w:jc w:val="center"/>
        <w:rPr>
          <w:rFonts w:eastAsia="Times New Roman"/>
          <w:b/>
          <w:caps/>
          <w:color w:val="000000"/>
          <w:spacing w:val="-2"/>
          <w:lang w:eastAsia="ru-RU"/>
        </w:rPr>
      </w:pPr>
    </w:p>
    <w:p w:rsidR="002A6336" w:rsidRDefault="002A6336" w:rsidP="00D528B6">
      <w:pPr>
        <w:spacing w:after="0" w:line="240" w:lineRule="auto"/>
        <w:ind w:firstLine="709"/>
        <w:jc w:val="center"/>
        <w:rPr>
          <w:rFonts w:eastAsia="Times New Roman"/>
          <w:b/>
          <w:caps/>
          <w:color w:val="000000"/>
          <w:spacing w:val="-2"/>
          <w:lang w:eastAsia="ru-RU"/>
        </w:rPr>
      </w:pPr>
    </w:p>
    <w:p w:rsidR="002A6336" w:rsidRDefault="002A6336" w:rsidP="00D528B6">
      <w:pPr>
        <w:spacing w:after="0" w:line="240" w:lineRule="auto"/>
        <w:ind w:firstLine="709"/>
        <w:jc w:val="center"/>
        <w:rPr>
          <w:rFonts w:eastAsia="Times New Roman"/>
          <w:b/>
          <w:caps/>
          <w:color w:val="000000"/>
          <w:spacing w:val="-2"/>
          <w:lang w:eastAsia="ru-RU"/>
        </w:rPr>
      </w:pPr>
    </w:p>
    <w:p w:rsidR="002A6336" w:rsidRDefault="002A6336" w:rsidP="00D528B6">
      <w:pPr>
        <w:spacing w:after="0" w:line="240" w:lineRule="auto"/>
        <w:ind w:firstLine="709"/>
        <w:jc w:val="center"/>
        <w:rPr>
          <w:rFonts w:eastAsia="Times New Roman"/>
          <w:b/>
          <w:caps/>
          <w:color w:val="000000"/>
          <w:spacing w:val="-2"/>
          <w:lang w:eastAsia="ru-RU"/>
        </w:rPr>
      </w:pPr>
    </w:p>
    <w:p w:rsidR="002A6336" w:rsidRDefault="002A6336" w:rsidP="00D528B6">
      <w:pPr>
        <w:spacing w:after="0" w:line="240" w:lineRule="auto"/>
        <w:ind w:firstLine="709"/>
        <w:jc w:val="center"/>
        <w:rPr>
          <w:rFonts w:eastAsia="Times New Roman"/>
          <w:b/>
          <w:caps/>
          <w:color w:val="000000"/>
          <w:spacing w:val="-2"/>
          <w:lang w:eastAsia="ru-RU"/>
        </w:rPr>
      </w:pPr>
    </w:p>
    <w:p w:rsidR="002A6336" w:rsidRDefault="002A6336" w:rsidP="00D528B6">
      <w:pPr>
        <w:spacing w:after="0" w:line="240" w:lineRule="auto"/>
        <w:ind w:firstLine="709"/>
        <w:jc w:val="center"/>
        <w:rPr>
          <w:rFonts w:eastAsia="Times New Roman"/>
          <w:b/>
          <w:caps/>
          <w:color w:val="000000"/>
          <w:spacing w:val="-2"/>
          <w:lang w:eastAsia="ru-RU"/>
        </w:rPr>
      </w:pPr>
    </w:p>
    <w:p w:rsidR="002A6336" w:rsidRDefault="002A6336" w:rsidP="00D528B6">
      <w:pPr>
        <w:spacing w:after="0" w:line="240" w:lineRule="auto"/>
        <w:ind w:firstLine="709"/>
        <w:jc w:val="center"/>
        <w:rPr>
          <w:rFonts w:eastAsia="Times New Roman"/>
          <w:b/>
          <w:caps/>
          <w:color w:val="000000"/>
          <w:spacing w:val="-2"/>
          <w:lang w:eastAsia="ru-RU"/>
        </w:rPr>
      </w:pPr>
    </w:p>
    <w:p w:rsidR="002A6336" w:rsidRDefault="002A6336" w:rsidP="00D528B6">
      <w:pPr>
        <w:spacing w:after="0" w:line="240" w:lineRule="auto"/>
        <w:ind w:firstLine="709"/>
        <w:jc w:val="center"/>
        <w:rPr>
          <w:rFonts w:eastAsia="Times New Roman"/>
          <w:b/>
          <w:caps/>
          <w:color w:val="000000"/>
          <w:spacing w:val="-2"/>
          <w:lang w:eastAsia="ru-RU"/>
        </w:rPr>
      </w:pPr>
    </w:p>
    <w:p w:rsidR="002A6336" w:rsidRDefault="002A6336" w:rsidP="00D528B6">
      <w:pPr>
        <w:spacing w:after="0" w:line="240" w:lineRule="auto"/>
        <w:ind w:firstLine="709"/>
        <w:jc w:val="center"/>
        <w:rPr>
          <w:rFonts w:eastAsia="Times New Roman"/>
          <w:b/>
          <w:caps/>
          <w:color w:val="000000"/>
          <w:spacing w:val="-2"/>
          <w:lang w:eastAsia="ru-RU"/>
        </w:rPr>
      </w:pPr>
    </w:p>
    <w:p w:rsidR="002A6336" w:rsidRDefault="002A6336" w:rsidP="00D528B6">
      <w:pPr>
        <w:spacing w:after="0" w:line="240" w:lineRule="auto"/>
        <w:ind w:firstLine="709"/>
        <w:jc w:val="center"/>
        <w:rPr>
          <w:rFonts w:eastAsia="Times New Roman"/>
          <w:b/>
          <w:caps/>
          <w:color w:val="000000"/>
          <w:spacing w:val="-2"/>
          <w:lang w:eastAsia="ru-RU"/>
        </w:rPr>
      </w:pPr>
    </w:p>
    <w:p w:rsidR="002A6336" w:rsidRDefault="002A6336" w:rsidP="00D528B6">
      <w:pPr>
        <w:spacing w:after="0" w:line="240" w:lineRule="auto"/>
        <w:ind w:firstLine="709"/>
        <w:jc w:val="center"/>
        <w:rPr>
          <w:rFonts w:eastAsia="Times New Roman"/>
          <w:b/>
          <w:caps/>
          <w:color w:val="000000"/>
          <w:spacing w:val="-2"/>
          <w:lang w:eastAsia="ru-RU"/>
        </w:rPr>
      </w:pPr>
    </w:p>
    <w:p w:rsidR="002A6336" w:rsidRDefault="002A6336" w:rsidP="00D528B6">
      <w:pPr>
        <w:spacing w:after="0" w:line="240" w:lineRule="auto"/>
        <w:ind w:firstLine="709"/>
        <w:jc w:val="center"/>
        <w:rPr>
          <w:rFonts w:eastAsia="Times New Roman"/>
          <w:b/>
          <w:caps/>
          <w:color w:val="000000"/>
          <w:spacing w:val="-2"/>
          <w:lang w:eastAsia="ru-RU"/>
        </w:rPr>
      </w:pPr>
    </w:p>
    <w:p w:rsidR="002A6336" w:rsidRDefault="002A6336" w:rsidP="00D528B6">
      <w:pPr>
        <w:spacing w:after="0" w:line="240" w:lineRule="auto"/>
        <w:ind w:firstLine="709"/>
        <w:jc w:val="center"/>
        <w:rPr>
          <w:rFonts w:eastAsia="Times New Roman"/>
          <w:b/>
          <w:caps/>
          <w:color w:val="000000"/>
          <w:spacing w:val="-2"/>
          <w:lang w:eastAsia="ru-RU"/>
        </w:rPr>
      </w:pPr>
    </w:p>
    <w:p w:rsidR="002A6336" w:rsidRDefault="002A6336" w:rsidP="00D528B6">
      <w:pPr>
        <w:spacing w:after="0" w:line="240" w:lineRule="auto"/>
        <w:ind w:firstLine="709"/>
        <w:jc w:val="center"/>
        <w:rPr>
          <w:rFonts w:eastAsia="Times New Roman"/>
          <w:b/>
          <w:caps/>
          <w:color w:val="000000"/>
          <w:spacing w:val="-2"/>
          <w:lang w:eastAsia="ru-RU"/>
        </w:rPr>
      </w:pPr>
    </w:p>
    <w:p w:rsidR="002A6336" w:rsidRDefault="002A6336" w:rsidP="00D528B6">
      <w:pPr>
        <w:spacing w:after="0" w:line="240" w:lineRule="auto"/>
        <w:ind w:firstLine="709"/>
        <w:jc w:val="center"/>
        <w:rPr>
          <w:rFonts w:eastAsia="Times New Roman"/>
          <w:b/>
          <w:caps/>
          <w:color w:val="000000"/>
          <w:spacing w:val="-2"/>
          <w:lang w:eastAsia="ru-RU"/>
        </w:rPr>
      </w:pPr>
    </w:p>
    <w:p w:rsidR="002A6336" w:rsidRDefault="002A6336" w:rsidP="00D528B6">
      <w:pPr>
        <w:spacing w:after="0" w:line="240" w:lineRule="auto"/>
        <w:ind w:firstLine="709"/>
        <w:jc w:val="center"/>
        <w:rPr>
          <w:rFonts w:eastAsia="Times New Roman"/>
          <w:b/>
          <w:caps/>
          <w:color w:val="000000"/>
          <w:spacing w:val="-2"/>
          <w:lang w:eastAsia="ru-RU"/>
        </w:rPr>
      </w:pPr>
    </w:p>
    <w:p w:rsidR="002A6336" w:rsidRDefault="002A6336" w:rsidP="00D528B6">
      <w:pPr>
        <w:spacing w:after="0" w:line="240" w:lineRule="auto"/>
        <w:ind w:firstLine="709"/>
        <w:jc w:val="center"/>
        <w:rPr>
          <w:rFonts w:eastAsia="Times New Roman"/>
          <w:b/>
          <w:caps/>
          <w:color w:val="000000"/>
          <w:spacing w:val="-2"/>
          <w:lang w:eastAsia="ru-RU"/>
        </w:rPr>
      </w:pPr>
    </w:p>
    <w:p w:rsidR="002A6336" w:rsidRDefault="002A6336" w:rsidP="00D528B6">
      <w:pPr>
        <w:spacing w:after="0" w:line="240" w:lineRule="auto"/>
        <w:ind w:firstLine="709"/>
        <w:jc w:val="center"/>
        <w:rPr>
          <w:rFonts w:eastAsia="Times New Roman"/>
          <w:b/>
          <w:caps/>
          <w:color w:val="000000"/>
          <w:spacing w:val="-2"/>
          <w:lang w:eastAsia="ru-RU"/>
        </w:rPr>
      </w:pPr>
    </w:p>
    <w:p w:rsidR="002A6336" w:rsidRDefault="002A6336" w:rsidP="00D528B6">
      <w:pPr>
        <w:spacing w:after="0" w:line="240" w:lineRule="auto"/>
        <w:ind w:firstLine="709"/>
        <w:jc w:val="center"/>
        <w:rPr>
          <w:rFonts w:eastAsia="Times New Roman"/>
          <w:b/>
          <w:caps/>
          <w:color w:val="000000"/>
          <w:spacing w:val="-2"/>
          <w:lang w:eastAsia="ru-RU"/>
        </w:rPr>
      </w:pPr>
    </w:p>
    <w:p w:rsidR="002A6336" w:rsidRDefault="002A6336" w:rsidP="00D528B6">
      <w:pPr>
        <w:spacing w:after="0" w:line="240" w:lineRule="auto"/>
        <w:ind w:firstLine="709"/>
        <w:jc w:val="center"/>
        <w:rPr>
          <w:rFonts w:eastAsia="Times New Roman"/>
          <w:b/>
          <w:caps/>
          <w:color w:val="000000"/>
          <w:spacing w:val="-2"/>
          <w:lang w:eastAsia="ru-RU"/>
        </w:rPr>
      </w:pPr>
    </w:p>
    <w:p w:rsidR="002A6336" w:rsidRDefault="002A6336" w:rsidP="00D528B6">
      <w:pPr>
        <w:spacing w:after="0" w:line="240" w:lineRule="auto"/>
        <w:ind w:firstLine="709"/>
        <w:jc w:val="center"/>
        <w:rPr>
          <w:rFonts w:eastAsia="Times New Roman"/>
          <w:b/>
          <w:caps/>
          <w:color w:val="000000"/>
          <w:spacing w:val="-2"/>
          <w:lang w:eastAsia="ru-RU"/>
        </w:rPr>
      </w:pPr>
    </w:p>
    <w:p w:rsidR="002A6336" w:rsidRDefault="002A6336" w:rsidP="00D528B6">
      <w:pPr>
        <w:spacing w:after="0" w:line="240" w:lineRule="auto"/>
        <w:ind w:firstLine="709"/>
        <w:jc w:val="center"/>
        <w:rPr>
          <w:rFonts w:eastAsia="Times New Roman"/>
          <w:b/>
          <w:caps/>
          <w:color w:val="000000"/>
          <w:spacing w:val="-2"/>
          <w:lang w:eastAsia="ru-RU"/>
        </w:rPr>
      </w:pPr>
    </w:p>
    <w:p w:rsidR="002A6336" w:rsidRDefault="002A6336" w:rsidP="00D528B6">
      <w:pPr>
        <w:spacing w:after="0" w:line="240" w:lineRule="auto"/>
        <w:ind w:firstLine="709"/>
        <w:jc w:val="center"/>
        <w:rPr>
          <w:rFonts w:eastAsia="Times New Roman"/>
          <w:b/>
          <w:caps/>
          <w:color w:val="000000"/>
          <w:spacing w:val="-2"/>
          <w:lang w:eastAsia="ru-RU"/>
        </w:rPr>
      </w:pPr>
    </w:p>
    <w:p w:rsidR="002A6336" w:rsidRDefault="002A6336" w:rsidP="00D528B6">
      <w:pPr>
        <w:spacing w:after="0" w:line="240" w:lineRule="auto"/>
        <w:ind w:firstLine="709"/>
        <w:jc w:val="center"/>
        <w:rPr>
          <w:rFonts w:eastAsia="Times New Roman"/>
          <w:b/>
          <w:caps/>
          <w:color w:val="000000"/>
          <w:spacing w:val="-2"/>
          <w:lang w:eastAsia="ru-RU"/>
        </w:rPr>
      </w:pPr>
    </w:p>
    <w:p w:rsidR="002A6336" w:rsidRDefault="002A6336" w:rsidP="00D528B6">
      <w:pPr>
        <w:spacing w:after="0" w:line="240" w:lineRule="auto"/>
        <w:ind w:firstLine="709"/>
        <w:jc w:val="center"/>
        <w:rPr>
          <w:rFonts w:eastAsia="Times New Roman"/>
          <w:b/>
          <w:caps/>
          <w:color w:val="000000"/>
          <w:spacing w:val="-2"/>
          <w:lang w:eastAsia="ru-RU"/>
        </w:rPr>
      </w:pPr>
    </w:p>
    <w:p w:rsidR="00D528B6" w:rsidRPr="005640E8" w:rsidRDefault="00D528B6" w:rsidP="00D528B6">
      <w:pPr>
        <w:spacing w:after="0" w:line="240" w:lineRule="auto"/>
        <w:ind w:firstLine="709"/>
        <w:jc w:val="center"/>
        <w:rPr>
          <w:rFonts w:eastAsia="Times New Roman"/>
          <w:b/>
          <w:caps/>
          <w:lang w:eastAsia="ru-RU"/>
        </w:rPr>
      </w:pPr>
      <w:r w:rsidRPr="005640E8">
        <w:rPr>
          <w:rFonts w:eastAsia="Times New Roman"/>
          <w:b/>
          <w:caps/>
          <w:color w:val="000000"/>
          <w:spacing w:val="-2"/>
          <w:lang w:eastAsia="ru-RU"/>
        </w:rPr>
        <w:t>Список использ</w:t>
      </w:r>
      <w:r w:rsidR="005640E8" w:rsidRPr="005640E8">
        <w:rPr>
          <w:rFonts w:eastAsia="Times New Roman"/>
          <w:b/>
          <w:caps/>
          <w:color w:val="000000"/>
          <w:spacing w:val="-2"/>
          <w:lang w:eastAsia="ru-RU"/>
        </w:rPr>
        <w:t>уемых</w:t>
      </w:r>
      <w:r w:rsidRPr="005640E8">
        <w:rPr>
          <w:rFonts w:eastAsia="Times New Roman"/>
          <w:b/>
          <w:caps/>
          <w:color w:val="000000"/>
          <w:spacing w:val="-2"/>
          <w:lang w:eastAsia="ru-RU"/>
        </w:rPr>
        <w:t xml:space="preserve"> источников</w:t>
      </w:r>
    </w:p>
    <w:p w:rsidR="00D528B6" w:rsidRPr="005640E8" w:rsidRDefault="00D528B6" w:rsidP="00D528B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372618" w:rsidRPr="00D528B6" w:rsidRDefault="00372618" w:rsidP="00D528B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891CAD" w:rsidRPr="00FA1D1A" w:rsidRDefault="00891CAD" w:rsidP="00FA1D1A">
      <w:pPr>
        <w:pStyle w:val="a8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Cs w:val="20"/>
          <w:lang w:eastAsia="ru-RU"/>
        </w:rPr>
      </w:pPr>
      <w:r w:rsidRPr="00FA1D1A">
        <w:rPr>
          <w:rFonts w:eastAsia="Times New Roman"/>
          <w:szCs w:val="20"/>
          <w:lang w:eastAsia="ru-RU"/>
        </w:rPr>
        <w:t xml:space="preserve">О гражданской обороне: Федеральный закон от 12 </w:t>
      </w:r>
      <w:r w:rsidR="00FA1D1A" w:rsidRPr="00FA1D1A">
        <w:rPr>
          <w:rFonts w:eastAsia="Times New Roman"/>
          <w:szCs w:val="20"/>
          <w:lang w:eastAsia="ru-RU"/>
        </w:rPr>
        <w:t>ф</w:t>
      </w:r>
      <w:r w:rsidRPr="00FA1D1A">
        <w:rPr>
          <w:rFonts w:eastAsia="Times New Roman"/>
          <w:szCs w:val="20"/>
          <w:lang w:eastAsia="ru-RU"/>
        </w:rPr>
        <w:t>е</w:t>
      </w:r>
      <w:r w:rsidR="00FA1D1A" w:rsidRPr="00FA1D1A">
        <w:rPr>
          <w:rFonts w:eastAsia="Times New Roman"/>
          <w:szCs w:val="20"/>
          <w:lang w:eastAsia="ru-RU"/>
        </w:rPr>
        <w:t>враля</w:t>
      </w:r>
      <w:r w:rsidRPr="00FA1D1A">
        <w:rPr>
          <w:rFonts w:eastAsia="Times New Roman"/>
          <w:szCs w:val="20"/>
          <w:lang w:eastAsia="ru-RU"/>
        </w:rPr>
        <w:t xml:space="preserve"> 199</w:t>
      </w:r>
      <w:r w:rsidR="00FA1D1A" w:rsidRPr="00FA1D1A">
        <w:rPr>
          <w:rFonts w:eastAsia="Times New Roman"/>
          <w:szCs w:val="20"/>
          <w:lang w:eastAsia="ru-RU"/>
        </w:rPr>
        <w:t>8</w:t>
      </w:r>
      <w:r w:rsidRPr="00FA1D1A">
        <w:rPr>
          <w:rFonts w:eastAsia="Times New Roman"/>
          <w:szCs w:val="20"/>
          <w:lang w:eastAsia="ru-RU"/>
        </w:rPr>
        <w:t xml:space="preserve"> г.,</w:t>
      </w:r>
      <w:r w:rsidR="005640E8">
        <w:rPr>
          <w:rFonts w:eastAsia="Times New Roman"/>
          <w:szCs w:val="20"/>
          <w:lang w:eastAsia="ru-RU"/>
        </w:rPr>
        <w:t xml:space="preserve"> </w:t>
      </w:r>
      <w:r w:rsidRPr="00FA1D1A">
        <w:rPr>
          <w:rFonts w:eastAsia="Times New Roman"/>
          <w:szCs w:val="20"/>
          <w:lang w:val="en-US" w:eastAsia="ru-RU"/>
        </w:rPr>
        <w:t>N</w:t>
      </w:r>
      <w:r w:rsidRPr="00FA1D1A">
        <w:rPr>
          <w:rFonts w:eastAsia="Times New Roman"/>
          <w:szCs w:val="20"/>
          <w:lang w:eastAsia="ru-RU"/>
        </w:rPr>
        <w:t xml:space="preserve"> </w:t>
      </w:r>
      <w:r w:rsidR="00FA1D1A" w:rsidRPr="00FA1D1A">
        <w:rPr>
          <w:rFonts w:eastAsia="Times New Roman"/>
          <w:szCs w:val="20"/>
          <w:lang w:eastAsia="ru-RU"/>
        </w:rPr>
        <w:t>2</w:t>
      </w:r>
      <w:r w:rsidRPr="00FA1D1A">
        <w:rPr>
          <w:rFonts w:eastAsia="Times New Roman"/>
          <w:szCs w:val="20"/>
          <w:lang w:eastAsia="ru-RU"/>
        </w:rPr>
        <w:t>8-ФЗ.</w:t>
      </w:r>
    </w:p>
    <w:p w:rsidR="00D528B6" w:rsidRDefault="00D528B6" w:rsidP="00FA1D1A">
      <w:pPr>
        <w:pStyle w:val="a8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Cs w:val="20"/>
          <w:lang w:eastAsia="ru-RU"/>
        </w:rPr>
      </w:pPr>
      <w:r w:rsidRPr="00FA1D1A">
        <w:rPr>
          <w:rFonts w:eastAsia="Times New Roman"/>
          <w:szCs w:val="20"/>
          <w:lang w:eastAsia="ru-RU"/>
        </w:rPr>
        <w:t xml:space="preserve">О защите населения и территорий от ЧС природного и техногенного характера: Федеральный закон от 21 декабря 1994 г., </w:t>
      </w:r>
      <w:r w:rsidRPr="00FA1D1A">
        <w:rPr>
          <w:rFonts w:eastAsia="Times New Roman"/>
          <w:szCs w:val="20"/>
          <w:lang w:val="en-US" w:eastAsia="ru-RU"/>
        </w:rPr>
        <w:t>N</w:t>
      </w:r>
      <w:r w:rsidRPr="00FA1D1A">
        <w:rPr>
          <w:rFonts w:eastAsia="Times New Roman"/>
          <w:szCs w:val="20"/>
          <w:lang w:eastAsia="ru-RU"/>
        </w:rPr>
        <w:t xml:space="preserve"> 68-ФЗ.</w:t>
      </w:r>
    </w:p>
    <w:p w:rsidR="00FA1D1A" w:rsidRDefault="00FA1D1A" w:rsidP="00FA1D1A">
      <w:pPr>
        <w:pStyle w:val="a8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Об аварийно-спасательных службах и статусе спасателей: </w:t>
      </w:r>
      <w:r w:rsidRPr="00FA1D1A">
        <w:rPr>
          <w:rFonts w:eastAsia="Times New Roman"/>
          <w:szCs w:val="20"/>
          <w:lang w:eastAsia="ru-RU"/>
        </w:rPr>
        <w:t>Федеральный закон от</w:t>
      </w:r>
      <w:r>
        <w:rPr>
          <w:rFonts w:eastAsia="Times New Roman"/>
          <w:szCs w:val="20"/>
          <w:lang w:eastAsia="ru-RU"/>
        </w:rPr>
        <w:t xml:space="preserve"> 22 августа 1995 г., </w:t>
      </w:r>
      <w:r w:rsidRPr="00FA1D1A">
        <w:rPr>
          <w:rFonts w:eastAsia="Times New Roman"/>
          <w:szCs w:val="20"/>
          <w:lang w:val="en-US" w:eastAsia="ru-RU"/>
        </w:rPr>
        <w:t>N</w:t>
      </w:r>
      <w:r w:rsidRPr="00FA1D1A">
        <w:rPr>
          <w:rFonts w:eastAsia="Times New Roman"/>
          <w:szCs w:val="20"/>
          <w:lang w:eastAsia="ru-RU"/>
        </w:rPr>
        <w:t xml:space="preserve"> </w:t>
      </w:r>
      <w:r>
        <w:rPr>
          <w:rFonts w:eastAsia="Times New Roman"/>
          <w:szCs w:val="20"/>
          <w:lang w:eastAsia="ru-RU"/>
        </w:rPr>
        <w:t>151</w:t>
      </w:r>
      <w:r w:rsidRPr="00FA1D1A">
        <w:rPr>
          <w:rFonts w:eastAsia="Times New Roman"/>
          <w:szCs w:val="20"/>
          <w:lang w:eastAsia="ru-RU"/>
        </w:rPr>
        <w:t>-ФЗ</w:t>
      </w:r>
      <w:r>
        <w:rPr>
          <w:rFonts w:eastAsia="Times New Roman"/>
          <w:szCs w:val="20"/>
          <w:lang w:eastAsia="ru-RU"/>
        </w:rPr>
        <w:t>.</w:t>
      </w:r>
    </w:p>
    <w:p w:rsidR="00FA1D1A" w:rsidRDefault="00FA1D1A" w:rsidP="00FA1D1A">
      <w:pPr>
        <w:pStyle w:val="a8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О пожарной безопасности: </w:t>
      </w:r>
      <w:r w:rsidRPr="00FA1D1A">
        <w:rPr>
          <w:rFonts w:eastAsia="Times New Roman"/>
          <w:szCs w:val="20"/>
          <w:lang w:eastAsia="ru-RU"/>
        </w:rPr>
        <w:t>Федеральный закон от</w:t>
      </w:r>
      <w:r>
        <w:rPr>
          <w:rFonts w:eastAsia="Times New Roman"/>
          <w:szCs w:val="20"/>
          <w:lang w:eastAsia="ru-RU"/>
        </w:rPr>
        <w:t xml:space="preserve"> 2</w:t>
      </w:r>
      <w:r w:rsidR="00361809">
        <w:rPr>
          <w:rFonts w:eastAsia="Times New Roman"/>
          <w:szCs w:val="20"/>
          <w:lang w:eastAsia="ru-RU"/>
        </w:rPr>
        <w:t>1</w:t>
      </w:r>
      <w:r>
        <w:rPr>
          <w:rFonts w:eastAsia="Times New Roman"/>
          <w:szCs w:val="20"/>
          <w:lang w:eastAsia="ru-RU"/>
        </w:rPr>
        <w:t xml:space="preserve"> </w:t>
      </w:r>
      <w:r w:rsidR="00361809">
        <w:rPr>
          <w:rFonts w:eastAsia="Times New Roman"/>
          <w:szCs w:val="20"/>
          <w:lang w:eastAsia="ru-RU"/>
        </w:rPr>
        <w:t>декабря</w:t>
      </w:r>
      <w:r>
        <w:rPr>
          <w:rFonts w:eastAsia="Times New Roman"/>
          <w:szCs w:val="20"/>
          <w:lang w:eastAsia="ru-RU"/>
        </w:rPr>
        <w:t xml:space="preserve"> 199</w:t>
      </w:r>
      <w:r w:rsidR="00361809">
        <w:rPr>
          <w:rFonts w:eastAsia="Times New Roman"/>
          <w:szCs w:val="20"/>
          <w:lang w:eastAsia="ru-RU"/>
        </w:rPr>
        <w:t>4</w:t>
      </w:r>
      <w:r>
        <w:rPr>
          <w:rFonts w:eastAsia="Times New Roman"/>
          <w:szCs w:val="20"/>
          <w:lang w:eastAsia="ru-RU"/>
        </w:rPr>
        <w:t xml:space="preserve"> г., </w:t>
      </w:r>
      <w:r w:rsidRPr="00FA1D1A">
        <w:rPr>
          <w:rFonts w:eastAsia="Times New Roman"/>
          <w:szCs w:val="20"/>
          <w:lang w:val="en-US" w:eastAsia="ru-RU"/>
        </w:rPr>
        <w:t>N</w:t>
      </w:r>
      <w:r w:rsidRPr="00FA1D1A">
        <w:rPr>
          <w:rFonts w:eastAsia="Times New Roman"/>
          <w:szCs w:val="20"/>
          <w:lang w:eastAsia="ru-RU"/>
        </w:rPr>
        <w:t xml:space="preserve"> </w:t>
      </w:r>
      <w:r>
        <w:rPr>
          <w:rFonts w:eastAsia="Times New Roman"/>
          <w:szCs w:val="20"/>
          <w:lang w:eastAsia="ru-RU"/>
        </w:rPr>
        <w:t>69</w:t>
      </w:r>
      <w:r w:rsidRPr="00FA1D1A">
        <w:rPr>
          <w:rFonts w:eastAsia="Times New Roman"/>
          <w:szCs w:val="20"/>
          <w:lang w:eastAsia="ru-RU"/>
        </w:rPr>
        <w:t>-ФЗ</w:t>
      </w:r>
      <w:r w:rsidR="00361809">
        <w:rPr>
          <w:rFonts w:eastAsia="Times New Roman"/>
          <w:szCs w:val="20"/>
          <w:lang w:eastAsia="ru-RU"/>
        </w:rPr>
        <w:t>.</w:t>
      </w:r>
    </w:p>
    <w:p w:rsidR="00361809" w:rsidRPr="005640E8" w:rsidRDefault="00361809" w:rsidP="00FA1D1A">
      <w:pPr>
        <w:pStyle w:val="a8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  <w:r w:rsidRPr="005640E8">
        <w:rPr>
          <w:bCs/>
        </w:rPr>
        <w:t>Водный кодекс Российской Федерации от 3 июня 2006 г. N 74-ФЗ.</w:t>
      </w:r>
    </w:p>
    <w:p w:rsidR="00D528B6" w:rsidRPr="00FA1D1A" w:rsidRDefault="00D528B6" w:rsidP="00FA1D1A">
      <w:pPr>
        <w:pStyle w:val="a8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Cs w:val="20"/>
          <w:lang w:eastAsia="ru-RU"/>
        </w:rPr>
      </w:pPr>
      <w:r w:rsidRPr="00FA1D1A">
        <w:rPr>
          <w:rFonts w:eastAsia="Times New Roman"/>
          <w:szCs w:val="20"/>
          <w:lang w:eastAsia="ru-RU"/>
        </w:rPr>
        <w:t>О классификации ЧС природного и техногенного характера: Постановление Правительства Российской Федерации от 21 мая</w:t>
      </w:r>
      <w:r w:rsidR="005640E8">
        <w:rPr>
          <w:rFonts w:eastAsia="Times New Roman"/>
          <w:szCs w:val="20"/>
          <w:lang w:eastAsia="ru-RU"/>
        </w:rPr>
        <w:t xml:space="preserve"> </w:t>
      </w:r>
      <w:r w:rsidRPr="00FA1D1A">
        <w:rPr>
          <w:rFonts w:eastAsia="Times New Roman"/>
          <w:szCs w:val="20"/>
          <w:lang w:eastAsia="ru-RU"/>
        </w:rPr>
        <w:t>2007 г., N 304.</w:t>
      </w:r>
    </w:p>
    <w:p w:rsidR="00361809" w:rsidRPr="00FA1D1A" w:rsidRDefault="00361809" w:rsidP="00361809">
      <w:pPr>
        <w:pStyle w:val="a8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О единой государственной системе предупреждения и ликвидации чрезвычайных ситуаций: </w:t>
      </w:r>
      <w:r w:rsidRPr="00FA1D1A">
        <w:rPr>
          <w:rFonts w:eastAsia="Times New Roman"/>
          <w:szCs w:val="20"/>
          <w:lang w:eastAsia="ru-RU"/>
        </w:rPr>
        <w:t xml:space="preserve">Постановление Правительства Российской Федерации от </w:t>
      </w:r>
      <w:r>
        <w:rPr>
          <w:rFonts w:eastAsia="Times New Roman"/>
          <w:szCs w:val="20"/>
          <w:lang w:eastAsia="ru-RU"/>
        </w:rPr>
        <w:t>30</w:t>
      </w:r>
      <w:r w:rsidRPr="00FA1D1A">
        <w:rPr>
          <w:rFonts w:eastAsia="Times New Roman"/>
          <w:szCs w:val="20"/>
          <w:lang w:eastAsia="ru-RU"/>
        </w:rPr>
        <w:t xml:space="preserve"> </w:t>
      </w:r>
      <w:r>
        <w:rPr>
          <w:rFonts w:eastAsia="Times New Roman"/>
          <w:szCs w:val="20"/>
          <w:lang w:eastAsia="ru-RU"/>
        </w:rPr>
        <w:t>декабря</w:t>
      </w:r>
      <w:r w:rsidRPr="00FA1D1A">
        <w:rPr>
          <w:rFonts w:eastAsia="Times New Roman"/>
          <w:szCs w:val="20"/>
          <w:lang w:eastAsia="ru-RU"/>
        </w:rPr>
        <w:t xml:space="preserve"> 200</w:t>
      </w:r>
      <w:r>
        <w:rPr>
          <w:rFonts w:eastAsia="Times New Roman"/>
          <w:szCs w:val="20"/>
          <w:lang w:eastAsia="ru-RU"/>
        </w:rPr>
        <w:t>3</w:t>
      </w:r>
      <w:r w:rsidRPr="00FA1D1A">
        <w:rPr>
          <w:rFonts w:eastAsia="Times New Roman"/>
          <w:szCs w:val="20"/>
          <w:lang w:eastAsia="ru-RU"/>
        </w:rPr>
        <w:t xml:space="preserve"> г., N </w:t>
      </w:r>
      <w:r>
        <w:rPr>
          <w:rFonts w:eastAsia="Times New Roman"/>
          <w:szCs w:val="20"/>
          <w:lang w:eastAsia="ru-RU"/>
        </w:rPr>
        <w:t>79</w:t>
      </w:r>
      <w:r w:rsidRPr="00FA1D1A">
        <w:rPr>
          <w:rFonts w:eastAsia="Times New Roman"/>
          <w:szCs w:val="20"/>
          <w:lang w:eastAsia="ru-RU"/>
        </w:rPr>
        <w:t>4.</w:t>
      </w:r>
    </w:p>
    <w:p w:rsidR="00D528B6" w:rsidRDefault="00D528B6" w:rsidP="00FA1D1A">
      <w:pPr>
        <w:pStyle w:val="a8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Cs w:val="20"/>
          <w:lang w:eastAsia="ru-RU"/>
        </w:rPr>
      </w:pPr>
      <w:r w:rsidRPr="00FA1D1A">
        <w:rPr>
          <w:rFonts w:eastAsia="Times New Roman"/>
          <w:szCs w:val="20"/>
          <w:lang w:eastAsia="ru-RU"/>
        </w:rPr>
        <w:t>О защите населения и территорий Кемеровской области от ЧС природного и техногенного характера: Закон Кемеровской области от 21 ноября 1998 г., N 50-ОЗ.</w:t>
      </w:r>
    </w:p>
    <w:p w:rsidR="00D528B6" w:rsidRPr="00FA1D1A" w:rsidRDefault="00D528B6" w:rsidP="00FA1D1A">
      <w:pPr>
        <w:pStyle w:val="a8"/>
        <w:numPr>
          <w:ilvl w:val="0"/>
          <w:numId w:val="5"/>
        </w:numPr>
        <w:spacing w:after="0" w:line="240" w:lineRule="auto"/>
        <w:jc w:val="both"/>
        <w:rPr>
          <w:rFonts w:eastAsia="Times New Roman"/>
          <w:szCs w:val="20"/>
          <w:lang w:eastAsia="ru-RU"/>
        </w:rPr>
      </w:pPr>
      <w:r w:rsidRPr="00FA1D1A">
        <w:rPr>
          <w:rFonts w:eastAsia="Times New Roman"/>
          <w:lang w:eastAsia="ru-RU"/>
        </w:rPr>
        <w:t xml:space="preserve">ГОСТ </w:t>
      </w:r>
      <w:proofErr w:type="gramStart"/>
      <w:r w:rsidRPr="00FA1D1A">
        <w:rPr>
          <w:rFonts w:eastAsia="Times New Roman"/>
          <w:lang w:eastAsia="ru-RU"/>
        </w:rPr>
        <w:t>Р</w:t>
      </w:r>
      <w:proofErr w:type="gramEnd"/>
      <w:r w:rsidRPr="00FA1D1A">
        <w:rPr>
          <w:rFonts w:eastAsia="Times New Roman"/>
          <w:lang w:eastAsia="ru-RU"/>
        </w:rPr>
        <w:t xml:space="preserve"> 22.03.03-95. Природные ЧС. Термины и определения.</w:t>
      </w:r>
    </w:p>
    <w:p w:rsidR="00D528B6" w:rsidRPr="00FA1D1A" w:rsidRDefault="00D528B6" w:rsidP="00FA1D1A">
      <w:pPr>
        <w:pStyle w:val="a8"/>
        <w:numPr>
          <w:ilvl w:val="0"/>
          <w:numId w:val="5"/>
        </w:numPr>
        <w:spacing w:after="0" w:line="240" w:lineRule="auto"/>
        <w:jc w:val="both"/>
        <w:rPr>
          <w:rFonts w:eastAsia="Times New Roman"/>
          <w:szCs w:val="20"/>
          <w:lang w:eastAsia="ru-RU"/>
        </w:rPr>
      </w:pPr>
      <w:r w:rsidRPr="00FA1D1A">
        <w:rPr>
          <w:rFonts w:eastAsia="Times New Roman"/>
          <w:lang w:eastAsia="ru-RU"/>
        </w:rPr>
        <w:t xml:space="preserve">ГОСТ </w:t>
      </w:r>
      <w:proofErr w:type="gramStart"/>
      <w:r w:rsidRPr="00FA1D1A">
        <w:rPr>
          <w:rFonts w:eastAsia="Times New Roman"/>
          <w:lang w:eastAsia="ru-RU"/>
        </w:rPr>
        <w:t>Р</w:t>
      </w:r>
      <w:proofErr w:type="gramEnd"/>
      <w:r w:rsidRPr="00FA1D1A">
        <w:rPr>
          <w:rFonts w:eastAsia="Times New Roman"/>
          <w:lang w:eastAsia="ru-RU"/>
        </w:rPr>
        <w:t xml:space="preserve"> 22.0.06-95. Источники природных ЧС. Поражающие факторы.</w:t>
      </w:r>
    </w:p>
    <w:p w:rsidR="00D528B6" w:rsidRPr="00FA1D1A" w:rsidRDefault="00D528B6" w:rsidP="00FA1D1A">
      <w:pPr>
        <w:pStyle w:val="a8"/>
        <w:numPr>
          <w:ilvl w:val="0"/>
          <w:numId w:val="5"/>
        </w:numPr>
        <w:spacing w:after="0" w:line="240" w:lineRule="auto"/>
        <w:jc w:val="both"/>
        <w:rPr>
          <w:rFonts w:eastAsia="Times New Roman"/>
          <w:szCs w:val="20"/>
          <w:lang w:eastAsia="ru-RU"/>
        </w:rPr>
      </w:pPr>
      <w:r w:rsidRPr="00FA1D1A">
        <w:rPr>
          <w:rFonts w:eastAsia="Times New Roman"/>
          <w:szCs w:val="24"/>
          <w:lang w:eastAsia="ru-RU"/>
        </w:rPr>
        <w:t xml:space="preserve">ГОСТ </w:t>
      </w:r>
      <w:proofErr w:type="gramStart"/>
      <w:r w:rsidRPr="00FA1D1A">
        <w:rPr>
          <w:rFonts w:eastAsia="Times New Roman"/>
          <w:szCs w:val="24"/>
          <w:lang w:eastAsia="ru-RU"/>
        </w:rPr>
        <w:t>Р</w:t>
      </w:r>
      <w:proofErr w:type="gramEnd"/>
      <w:r w:rsidRPr="00FA1D1A">
        <w:rPr>
          <w:rFonts w:eastAsia="Times New Roman"/>
          <w:szCs w:val="24"/>
          <w:lang w:eastAsia="ru-RU"/>
        </w:rPr>
        <w:t xml:space="preserve"> 22.0.05</w:t>
      </w:r>
      <w:r w:rsidRPr="00FA1D1A">
        <w:rPr>
          <w:rFonts w:eastAsia="Times New Roman"/>
          <w:lang w:eastAsia="ru-RU"/>
        </w:rPr>
        <w:t>-</w:t>
      </w:r>
      <w:r w:rsidRPr="00FA1D1A">
        <w:rPr>
          <w:rFonts w:eastAsia="Times New Roman"/>
          <w:szCs w:val="24"/>
          <w:lang w:eastAsia="ru-RU"/>
        </w:rPr>
        <w:t>94. «Техногенные чрезвычайные ситуации».</w:t>
      </w:r>
    </w:p>
    <w:p w:rsidR="00D528B6" w:rsidRPr="00FA1D1A" w:rsidRDefault="00D528B6" w:rsidP="00FA1D1A">
      <w:pPr>
        <w:pStyle w:val="a8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Cs w:val="20"/>
          <w:lang w:eastAsia="ru-RU"/>
        </w:rPr>
      </w:pPr>
      <w:r w:rsidRPr="00FA1D1A">
        <w:rPr>
          <w:rFonts w:eastAsia="Times New Roman"/>
          <w:szCs w:val="20"/>
          <w:lang w:eastAsia="ru-RU"/>
        </w:rPr>
        <w:t xml:space="preserve">ГОСТ </w:t>
      </w:r>
      <w:proofErr w:type="gramStart"/>
      <w:r w:rsidRPr="00FA1D1A">
        <w:rPr>
          <w:rFonts w:eastAsia="Times New Roman"/>
          <w:szCs w:val="20"/>
          <w:lang w:eastAsia="ru-RU"/>
        </w:rPr>
        <w:t>Р</w:t>
      </w:r>
      <w:proofErr w:type="gramEnd"/>
      <w:r w:rsidRPr="00FA1D1A">
        <w:rPr>
          <w:rFonts w:eastAsia="Times New Roman"/>
          <w:szCs w:val="20"/>
          <w:lang w:eastAsia="ru-RU"/>
        </w:rPr>
        <w:t xml:space="preserve"> 22.0.07</w:t>
      </w:r>
      <w:r w:rsidRPr="00FA1D1A">
        <w:rPr>
          <w:rFonts w:eastAsia="Times New Roman"/>
          <w:lang w:eastAsia="ru-RU"/>
        </w:rPr>
        <w:t>-</w:t>
      </w:r>
      <w:r w:rsidRPr="00FA1D1A">
        <w:rPr>
          <w:rFonts w:eastAsia="Times New Roman"/>
          <w:szCs w:val="20"/>
          <w:lang w:eastAsia="ru-RU"/>
        </w:rPr>
        <w:t>95. «Источники техногенных чрезвычайных ситуаций». Классификация и номенклатура параметров поражающих воздействий».</w:t>
      </w:r>
    </w:p>
    <w:p w:rsidR="00D528B6" w:rsidRPr="00FA1D1A" w:rsidRDefault="00D528B6" w:rsidP="00FA1D1A">
      <w:pPr>
        <w:pStyle w:val="a8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Cs w:val="20"/>
          <w:lang w:eastAsia="ru-RU"/>
        </w:rPr>
      </w:pPr>
      <w:r w:rsidRPr="00FA1D1A">
        <w:rPr>
          <w:rFonts w:eastAsia="Times New Roman"/>
          <w:szCs w:val="20"/>
          <w:lang w:eastAsia="ru-RU"/>
        </w:rPr>
        <w:t xml:space="preserve">ГОСТ </w:t>
      </w:r>
      <w:proofErr w:type="gramStart"/>
      <w:r w:rsidRPr="00FA1D1A">
        <w:rPr>
          <w:rFonts w:eastAsia="Times New Roman"/>
          <w:szCs w:val="20"/>
          <w:lang w:eastAsia="ru-RU"/>
        </w:rPr>
        <w:t>Р</w:t>
      </w:r>
      <w:proofErr w:type="gramEnd"/>
      <w:r w:rsidRPr="00FA1D1A">
        <w:rPr>
          <w:rFonts w:eastAsia="Times New Roman"/>
          <w:szCs w:val="20"/>
          <w:lang w:eastAsia="ru-RU"/>
        </w:rPr>
        <w:t xml:space="preserve"> 22.0.08-96. «Техногенные чрезвычайные ситуации. Взрывы. Термины и определения».</w:t>
      </w:r>
    </w:p>
    <w:p w:rsidR="00D528B6" w:rsidRPr="00FA1D1A" w:rsidRDefault="00D528B6" w:rsidP="00FA1D1A">
      <w:pPr>
        <w:pStyle w:val="a8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Cs w:val="20"/>
          <w:lang w:eastAsia="ru-RU"/>
        </w:rPr>
      </w:pPr>
      <w:r w:rsidRPr="00FA1D1A">
        <w:rPr>
          <w:rFonts w:eastAsia="Times New Roman"/>
          <w:szCs w:val="20"/>
          <w:lang w:eastAsia="ru-RU"/>
        </w:rPr>
        <w:t>Буланенков С.А. Защита населения и территорий от ЧС.- Калуга: ГУП «Облиздат», 2001.</w:t>
      </w:r>
    </w:p>
    <w:p w:rsidR="00D528B6" w:rsidRPr="00FA1D1A" w:rsidRDefault="00D528B6" w:rsidP="00FA1D1A">
      <w:pPr>
        <w:pStyle w:val="a8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Cs w:val="20"/>
          <w:lang w:eastAsia="ru-RU"/>
        </w:rPr>
      </w:pPr>
      <w:r w:rsidRPr="00FA1D1A">
        <w:rPr>
          <w:rFonts w:eastAsia="Times New Roman"/>
          <w:szCs w:val="20"/>
          <w:lang w:eastAsia="ru-RU"/>
        </w:rPr>
        <w:t>Крючек Н.А., Латчук В.Н., Миронов С.К. Безопасность и защита населения в ЧС: Учебник для населения. - М. Издательство НЦ ЭНАС, 2001.</w:t>
      </w:r>
    </w:p>
    <w:p w:rsidR="00D528B6" w:rsidRPr="00FA1D1A" w:rsidRDefault="00D528B6" w:rsidP="00FA1D1A">
      <w:pPr>
        <w:pStyle w:val="a8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Cs w:val="20"/>
          <w:lang w:eastAsia="ru-RU"/>
        </w:rPr>
      </w:pPr>
      <w:r w:rsidRPr="00FA1D1A">
        <w:rPr>
          <w:rFonts w:eastAsia="Times New Roman"/>
          <w:szCs w:val="20"/>
          <w:lang w:eastAsia="ru-RU"/>
        </w:rPr>
        <w:t>Крючек Н.А. Личная безопасность в ЧС: Памятка для населения - М, Изд-во НЦ ЭНАС, 2001.</w:t>
      </w:r>
    </w:p>
    <w:p w:rsidR="00D528B6" w:rsidRPr="00FA1D1A" w:rsidRDefault="00D528B6" w:rsidP="00FA1D1A">
      <w:pPr>
        <w:pStyle w:val="a8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Cs w:val="20"/>
          <w:lang w:eastAsia="ru-RU"/>
        </w:rPr>
      </w:pPr>
      <w:r w:rsidRPr="00FA1D1A">
        <w:rPr>
          <w:rFonts w:eastAsia="Times New Roman"/>
          <w:szCs w:val="20"/>
          <w:lang w:eastAsia="ru-RU"/>
        </w:rPr>
        <w:t>М.Т. Максимов. Радиоактивные загрязнения и их измерение, Энергоатомиздат, М, 1986.</w:t>
      </w:r>
    </w:p>
    <w:p w:rsidR="00D528B6" w:rsidRPr="009419A3" w:rsidRDefault="00D528B6" w:rsidP="009419A3">
      <w:pPr>
        <w:pStyle w:val="a8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Cs w:val="20"/>
          <w:lang w:eastAsia="ru-RU"/>
        </w:rPr>
      </w:pPr>
      <w:r w:rsidRPr="001D5A74">
        <w:rPr>
          <w:rFonts w:eastAsia="Times New Roman"/>
          <w:bCs/>
          <w:color w:val="000000"/>
          <w:kern w:val="36"/>
          <w:lang w:eastAsia="ru-RU"/>
        </w:rPr>
        <w:t>Государственный доклад о состоянии защиты населения и территорий Российской Федерации от чрезвычайных ситуаций природного</w:t>
      </w:r>
      <w:r w:rsidR="005640E8" w:rsidRPr="001D5A74">
        <w:rPr>
          <w:rFonts w:eastAsia="Times New Roman"/>
          <w:bCs/>
          <w:color w:val="000000"/>
          <w:kern w:val="36"/>
          <w:lang w:eastAsia="ru-RU"/>
        </w:rPr>
        <w:t xml:space="preserve"> и техногенного характера в 2013</w:t>
      </w:r>
      <w:r w:rsidRPr="001D5A74">
        <w:rPr>
          <w:rFonts w:eastAsia="Times New Roman"/>
          <w:bCs/>
          <w:color w:val="000000"/>
          <w:kern w:val="36"/>
          <w:lang w:eastAsia="ru-RU"/>
        </w:rPr>
        <w:t xml:space="preserve"> году</w:t>
      </w:r>
      <w:r w:rsidR="001D5A74">
        <w:rPr>
          <w:rFonts w:eastAsia="Times New Roman"/>
          <w:szCs w:val="20"/>
          <w:lang w:eastAsia="ru-RU"/>
        </w:rPr>
        <w:t>.</w:t>
      </w:r>
    </w:p>
    <w:sectPr w:rsidR="00D528B6" w:rsidRPr="009419A3" w:rsidSect="006D015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1C9" w:rsidRDefault="008841C9">
      <w:pPr>
        <w:spacing w:after="0" w:line="240" w:lineRule="auto"/>
      </w:pPr>
      <w:r>
        <w:separator/>
      </w:r>
    </w:p>
  </w:endnote>
  <w:endnote w:type="continuationSeparator" w:id="0">
    <w:p w:rsidR="008841C9" w:rsidRDefault="00884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CC7" w:rsidRDefault="005F1CC7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1C9" w:rsidRDefault="008841C9">
      <w:pPr>
        <w:spacing w:after="0" w:line="240" w:lineRule="auto"/>
      </w:pPr>
      <w:r>
        <w:separator/>
      </w:r>
    </w:p>
  </w:footnote>
  <w:footnote w:type="continuationSeparator" w:id="0">
    <w:p w:rsidR="008841C9" w:rsidRDefault="00884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9337845"/>
      <w:docPartObj>
        <w:docPartGallery w:val="Page Numbers (Top of Page)"/>
        <w:docPartUnique/>
      </w:docPartObj>
    </w:sdtPr>
    <w:sdtEndPr/>
    <w:sdtContent>
      <w:p w:rsidR="00CC6071" w:rsidRDefault="00CC607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AFB">
          <w:rPr>
            <w:noProof/>
          </w:rPr>
          <w:t>28</w:t>
        </w:r>
        <w:r>
          <w:fldChar w:fldCharType="end"/>
        </w:r>
      </w:p>
    </w:sdtContent>
  </w:sdt>
  <w:p w:rsidR="00CC6071" w:rsidRDefault="00CC607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071" w:rsidRDefault="00CC6071">
    <w:pPr>
      <w:pStyle w:val="a4"/>
      <w:jc w:val="center"/>
    </w:pPr>
  </w:p>
  <w:p w:rsidR="005F1CC7" w:rsidRDefault="005F1CC7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0802"/>
    <w:multiLevelType w:val="hybridMultilevel"/>
    <w:tmpl w:val="BA10AC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9162F"/>
    <w:multiLevelType w:val="hybridMultilevel"/>
    <w:tmpl w:val="8FC273B4"/>
    <w:lvl w:ilvl="0" w:tplc="4F001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41B39"/>
    <w:multiLevelType w:val="hybridMultilevel"/>
    <w:tmpl w:val="191A6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FB06F9"/>
    <w:multiLevelType w:val="multilevel"/>
    <w:tmpl w:val="5F8CD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FA2DF0"/>
    <w:multiLevelType w:val="hybridMultilevel"/>
    <w:tmpl w:val="04C67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BF6372"/>
    <w:multiLevelType w:val="hybridMultilevel"/>
    <w:tmpl w:val="C2245EDC"/>
    <w:lvl w:ilvl="0" w:tplc="4F001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E335D5"/>
    <w:multiLevelType w:val="hybridMultilevel"/>
    <w:tmpl w:val="643A643A"/>
    <w:lvl w:ilvl="0" w:tplc="4F001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F458B1"/>
    <w:multiLevelType w:val="multilevel"/>
    <w:tmpl w:val="80C69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520837"/>
    <w:multiLevelType w:val="hybridMultilevel"/>
    <w:tmpl w:val="B1FEEAFA"/>
    <w:lvl w:ilvl="0" w:tplc="4F001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894333"/>
    <w:multiLevelType w:val="hybridMultilevel"/>
    <w:tmpl w:val="6FE4E7B2"/>
    <w:lvl w:ilvl="0" w:tplc="4F001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85412F"/>
    <w:multiLevelType w:val="multilevel"/>
    <w:tmpl w:val="E772B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EE236F"/>
    <w:multiLevelType w:val="hybridMultilevel"/>
    <w:tmpl w:val="2EEC6508"/>
    <w:lvl w:ilvl="0" w:tplc="4F001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9C7ADC"/>
    <w:multiLevelType w:val="hybridMultilevel"/>
    <w:tmpl w:val="3C04D8E6"/>
    <w:lvl w:ilvl="0" w:tplc="4F001258">
      <w:start w:val="1"/>
      <w:numFmt w:val="bullet"/>
      <w:lvlText w:val=""/>
      <w:lvlJc w:val="left"/>
      <w:pPr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3">
    <w:nsid w:val="39355FBA"/>
    <w:multiLevelType w:val="hybridMultilevel"/>
    <w:tmpl w:val="7E120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8319C5"/>
    <w:multiLevelType w:val="hybridMultilevel"/>
    <w:tmpl w:val="842E7A58"/>
    <w:lvl w:ilvl="0" w:tplc="4F001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C909B0"/>
    <w:multiLevelType w:val="hybridMultilevel"/>
    <w:tmpl w:val="8A4AC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864B8A"/>
    <w:multiLevelType w:val="hybridMultilevel"/>
    <w:tmpl w:val="62D28D84"/>
    <w:lvl w:ilvl="0" w:tplc="4F001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56570B"/>
    <w:multiLevelType w:val="multilevel"/>
    <w:tmpl w:val="2EEEB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9762F5"/>
    <w:multiLevelType w:val="hybridMultilevel"/>
    <w:tmpl w:val="4F865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497A0B"/>
    <w:multiLevelType w:val="hybridMultilevel"/>
    <w:tmpl w:val="AF1E8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635DFE"/>
    <w:multiLevelType w:val="hybridMultilevel"/>
    <w:tmpl w:val="6114949C"/>
    <w:lvl w:ilvl="0" w:tplc="4F001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472AA4"/>
    <w:multiLevelType w:val="hybridMultilevel"/>
    <w:tmpl w:val="0996081C"/>
    <w:lvl w:ilvl="0" w:tplc="4F001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CA507A"/>
    <w:multiLevelType w:val="hybridMultilevel"/>
    <w:tmpl w:val="507E6A0E"/>
    <w:lvl w:ilvl="0" w:tplc="4F001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09144C"/>
    <w:multiLevelType w:val="hybridMultilevel"/>
    <w:tmpl w:val="B2FAA210"/>
    <w:lvl w:ilvl="0" w:tplc="4F001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3569EA"/>
    <w:multiLevelType w:val="hybridMultilevel"/>
    <w:tmpl w:val="FBE4F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9F757A"/>
    <w:multiLevelType w:val="hybridMultilevel"/>
    <w:tmpl w:val="2AD6B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714C88"/>
    <w:multiLevelType w:val="hybridMultilevel"/>
    <w:tmpl w:val="62167794"/>
    <w:lvl w:ilvl="0" w:tplc="4F001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35587E"/>
    <w:multiLevelType w:val="hybridMultilevel"/>
    <w:tmpl w:val="5D0C2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E4183C"/>
    <w:multiLevelType w:val="hybridMultilevel"/>
    <w:tmpl w:val="C9986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246B6C"/>
    <w:multiLevelType w:val="hybridMultilevel"/>
    <w:tmpl w:val="C690F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355AC3"/>
    <w:multiLevelType w:val="hybridMultilevel"/>
    <w:tmpl w:val="566244FA"/>
    <w:lvl w:ilvl="0" w:tplc="4F001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B319F6"/>
    <w:multiLevelType w:val="hybridMultilevel"/>
    <w:tmpl w:val="56989B54"/>
    <w:lvl w:ilvl="0" w:tplc="4F001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B00738"/>
    <w:multiLevelType w:val="hybridMultilevel"/>
    <w:tmpl w:val="5CD850E2"/>
    <w:lvl w:ilvl="0" w:tplc="4F001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7430C4"/>
    <w:multiLevelType w:val="hybridMultilevel"/>
    <w:tmpl w:val="256AB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FA5D09"/>
    <w:multiLevelType w:val="hybridMultilevel"/>
    <w:tmpl w:val="E5E040A8"/>
    <w:lvl w:ilvl="0" w:tplc="4F001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7F49FD"/>
    <w:multiLevelType w:val="hybridMultilevel"/>
    <w:tmpl w:val="487642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134F7D"/>
    <w:multiLevelType w:val="hybridMultilevel"/>
    <w:tmpl w:val="8B441C20"/>
    <w:lvl w:ilvl="0" w:tplc="4F001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7D3E40"/>
    <w:multiLevelType w:val="hybridMultilevel"/>
    <w:tmpl w:val="B3649FB2"/>
    <w:lvl w:ilvl="0" w:tplc="4F001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8"/>
  </w:num>
  <w:num w:numId="6">
    <w:abstractNumId w:val="30"/>
  </w:num>
  <w:num w:numId="7">
    <w:abstractNumId w:val="29"/>
  </w:num>
  <w:num w:numId="8">
    <w:abstractNumId w:val="16"/>
  </w:num>
  <w:num w:numId="9">
    <w:abstractNumId w:val="12"/>
  </w:num>
  <w:num w:numId="10">
    <w:abstractNumId w:val="2"/>
  </w:num>
  <w:num w:numId="11">
    <w:abstractNumId w:val="24"/>
  </w:num>
  <w:num w:numId="12">
    <w:abstractNumId w:val="15"/>
  </w:num>
  <w:num w:numId="13">
    <w:abstractNumId w:val="34"/>
  </w:num>
  <w:num w:numId="14">
    <w:abstractNumId w:val="26"/>
  </w:num>
  <w:num w:numId="15">
    <w:abstractNumId w:val="33"/>
  </w:num>
  <w:num w:numId="16">
    <w:abstractNumId w:val="21"/>
  </w:num>
  <w:num w:numId="17">
    <w:abstractNumId w:val="37"/>
  </w:num>
  <w:num w:numId="18">
    <w:abstractNumId w:val="36"/>
  </w:num>
  <w:num w:numId="19">
    <w:abstractNumId w:val="14"/>
  </w:num>
  <w:num w:numId="20">
    <w:abstractNumId w:val="9"/>
  </w:num>
  <w:num w:numId="21">
    <w:abstractNumId w:val="22"/>
  </w:num>
  <w:num w:numId="22">
    <w:abstractNumId w:val="8"/>
  </w:num>
  <w:num w:numId="23">
    <w:abstractNumId w:val="31"/>
  </w:num>
  <w:num w:numId="24">
    <w:abstractNumId w:val="11"/>
  </w:num>
  <w:num w:numId="25">
    <w:abstractNumId w:val="32"/>
  </w:num>
  <w:num w:numId="26">
    <w:abstractNumId w:val="28"/>
  </w:num>
  <w:num w:numId="27">
    <w:abstractNumId w:val="6"/>
  </w:num>
  <w:num w:numId="28">
    <w:abstractNumId w:val="4"/>
  </w:num>
  <w:num w:numId="29">
    <w:abstractNumId w:val="20"/>
  </w:num>
  <w:num w:numId="30">
    <w:abstractNumId w:val="0"/>
  </w:num>
  <w:num w:numId="31">
    <w:abstractNumId w:val="35"/>
  </w:num>
  <w:num w:numId="32">
    <w:abstractNumId w:val="25"/>
  </w:num>
  <w:num w:numId="33">
    <w:abstractNumId w:val="27"/>
  </w:num>
  <w:num w:numId="34">
    <w:abstractNumId w:val="19"/>
  </w:num>
  <w:num w:numId="35">
    <w:abstractNumId w:val="13"/>
  </w:num>
  <w:num w:numId="36">
    <w:abstractNumId w:val="5"/>
  </w:num>
  <w:num w:numId="37">
    <w:abstractNumId w:val="23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7B3"/>
    <w:rsid w:val="000660DD"/>
    <w:rsid w:val="000820D7"/>
    <w:rsid w:val="00095E05"/>
    <w:rsid w:val="00097B7C"/>
    <w:rsid w:val="000A4251"/>
    <w:rsid w:val="000C2779"/>
    <w:rsid w:val="00106DEA"/>
    <w:rsid w:val="00130B1F"/>
    <w:rsid w:val="001924A5"/>
    <w:rsid w:val="001D5A74"/>
    <w:rsid w:val="00262995"/>
    <w:rsid w:val="002814D3"/>
    <w:rsid w:val="002A6336"/>
    <w:rsid w:val="002B2A77"/>
    <w:rsid w:val="002B61AA"/>
    <w:rsid w:val="002C166D"/>
    <w:rsid w:val="002C5D1C"/>
    <w:rsid w:val="002F2522"/>
    <w:rsid w:val="003207CF"/>
    <w:rsid w:val="00344910"/>
    <w:rsid w:val="00361809"/>
    <w:rsid w:val="00366066"/>
    <w:rsid w:val="00372618"/>
    <w:rsid w:val="00375DAD"/>
    <w:rsid w:val="0038796C"/>
    <w:rsid w:val="003E063C"/>
    <w:rsid w:val="00421587"/>
    <w:rsid w:val="00422819"/>
    <w:rsid w:val="00431F57"/>
    <w:rsid w:val="004B09E8"/>
    <w:rsid w:val="004B7AA0"/>
    <w:rsid w:val="004C4CCC"/>
    <w:rsid w:val="004D5CAC"/>
    <w:rsid w:val="004E09FD"/>
    <w:rsid w:val="004F217E"/>
    <w:rsid w:val="005056CE"/>
    <w:rsid w:val="00546D46"/>
    <w:rsid w:val="0056407B"/>
    <w:rsid w:val="005640E8"/>
    <w:rsid w:val="00574F1A"/>
    <w:rsid w:val="005A3264"/>
    <w:rsid w:val="005B4294"/>
    <w:rsid w:val="005E1A2E"/>
    <w:rsid w:val="005F1CC7"/>
    <w:rsid w:val="0065658E"/>
    <w:rsid w:val="006603BF"/>
    <w:rsid w:val="0066790A"/>
    <w:rsid w:val="006A70F0"/>
    <w:rsid w:val="006B2042"/>
    <w:rsid w:val="006B27B3"/>
    <w:rsid w:val="006D0158"/>
    <w:rsid w:val="00717291"/>
    <w:rsid w:val="00732906"/>
    <w:rsid w:val="00733591"/>
    <w:rsid w:val="00767735"/>
    <w:rsid w:val="00772197"/>
    <w:rsid w:val="007770CD"/>
    <w:rsid w:val="00780848"/>
    <w:rsid w:val="00782957"/>
    <w:rsid w:val="00797E18"/>
    <w:rsid w:val="007A41C2"/>
    <w:rsid w:val="007B5A03"/>
    <w:rsid w:val="008153CA"/>
    <w:rsid w:val="008841C9"/>
    <w:rsid w:val="00891C82"/>
    <w:rsid w:val="00891CAD"/>
    <w:rsid w:val="008A687A"/>
    <w:rsid w:val="008B5B61"/>
    <w:rsid w:val="008C33D2"/>
    <w:rsid w:val="008E1376"/>
    <w:rsid w:val="008E228D"/>
    <w:rsid w:val="008E3754"/>
    <w:rsid w:val="009419A3"/>
    <w:rsid w:val="0095415B"/>
    <w:rsid w:val="00954A95"/>
    <w:rsid w:val="00962607"/>
    <w:rsid w:val="00981900"/>
    <w:rsid w:val="00986ECC"/>
    <w:rsid w:val="009D34D7"/>
    <w:rsid w:val="009D638F"/>
    <w:rsid w:val="00A02C97"/>
    <w:rsid w:val="00A11414"/>
    <w:rsid w:val="00A21099"/>
    <w:rsid w:val="00A21368"/>
    <w:rsid w:val="00A41E00"/>
    <w:rsid w:val="00A73F47"/>
    <w:rsid w:val="00A774E1"/>
    <w:rsid w:val="00A86A3B"/>
    <w:rsid w:val="00AD0BCA"/>
    <w:rsid w:val="00B11E2C"/>
    <w:rsid w:val="00B515BE"/>
    <w:rsid w:val="00B92F51"/>
    <w:rsid w:val="00BA1DA8"/>
    <w:rsid w:val="00BC45A9"/>
    <w:rsid w:val="00BD616A"/>
    <w:rsid w:val="00BD71B8"/>
    <w:rsid w:val="00BE6540"/>
    <w:rsid w:val="00C23C92"/>
    <w:rsid w:val="00C2760D"/>
    <w:rsid w:val="00C37F59"/>
    <w:rsid w:val="00C45454"/>
    <w:rsid w:val="00C53588"/>
    <w:rsid w:val="00C56BCF"/>
    <w:rsid w:val="00CB6086"/>
    <w:rsid w:val="00CC6071"/>
    <w:rsid w:val="00CF23D3"/>
    <w:rsid w:val="00D10A21"/>
    <w:rsid w:val="00D16E51"/>
    <w:rsid w:val="00D2163D"/>
    <w:rsid w:val="00D22F74"/>
    <w:rsid w:val="00D25A68"/>
    <w:rsid w:val="00D525C9"/>
    <w:rsid w:val="00D528B6"/>
    <w:rsid w:val="00D57A21"/>
    <w:rsid w:val="00D7309B"/>
    <w:rsid w:val="00DA2219"/>
    <w:rsid w:val="00DA5337"/>
    <w:rsid w:val="00DA570E"/>
    <w:rsid w:val="00DD5B56"/>
    <w:rsid w:val="00DE4B32"/>
    <w:rsid w:val="00E44666"/>
    <w:rsid w:val="00E47ED5"/>
    <w:rsid w:val="00E92171"/>
    <w:rsid w:val="00EB35C1"/>
    <w:rsid w:val="00ED2CFD"/>
    <w:rsid w:val="00EF34F9"/>
    <w:rsid w:val="00F03E49"/>
    <w:rsid w:val="00F43D78"/>
    <w:rsid w:val="00F44CC6"/>
    <w:rsid w:val="00F8033A"/>
    <w:rsid w:val="00F831DD"/>
    <w:rsid w:val="00FA1D1A"/>
    <w:rsid w:val="00FA2286"/>
    <w:rsid w:val="00FA286F"/>
    <w:rsid w:val="00FA31B4"/>
    <w:rsid w:val="00FA6AFB"/>
    <w:rsid w:val="00FB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7B3"/>
    <w:pPr>
      <w:spacing w:after="0" w:line="240" w:lineRule="auto"/>
      <w:ind w:firstLine="709"/>
      <w:jc w:val="both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27B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B27B3"/>
    <w:rPr>
      <w:rFonts w:eastAsia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B27B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6B27B3"/>
    <w:rPr>
      <w:rFonts w:eastAsia="Times New Roman"/>
      <w:sz w:val="20"/>
      <w:szCs w:val="20"/>
      <w:lang w:eastAsia="ru-RU"/>
    </w:rPr>
  </w:style>
  <w:style w:type="character" w:customStyle="1" w:styleId="TimesNewRoman10pt">
    <w:name w:val="Основной текст + Times New Roman;10 pt"/>
    <w:basedOn w:val="a0"/>
    <w:rsid w:val="00D528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styleId="a8">
    <w:name w:val="List Paragraph"/>
    <w:basedOn w:val="a"/>
    <w:uiPriority w:val="34"/>
    <w:qFormat/>
    <w:rsid w:val="00B92F51"/>
    <w:pPr>
      <w:ind w:left="720"/>
      <w:contextualSpacing/>
    </w:pPr>
  </w:style>
  <w:style w:type="character" w:customStyle="1" w:styleId="apple-converted-space">
    <w:name w:val="apple-converted-space"/>
    <w:basedOn w:val="a0"/>
    <w:rsid w:val="00F03E49"/>
  </w:style>
  <w:style w:type="character" w:styleId="a9">
    <w:name w:val="Hyperlink"/>
    <w:basedOn w:val="a0"/>
    <w:uiPriority w:val="99"/>
    <w:semiHidden/>
    <w:unhideWhenUsed/>
    <w:rsid w:val="00F03E49"/>
    <w:rPr>
      <w:color w:val="0000FF"/>
      <w:u w:val="single"/>
    </w:rPr>
  </w:style>
  <w:style w:type="paragraph" w:customStyle="1" w:styleId="ConsPlusNormal">
    <w:name w:val="ConsPlusNormal"/>
    <w:rsid w:val="008E1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3">
    <w:name w:val="Body Text Indent 3"/>
    <w:basedOn w:val="a"/>
    <w:link w:val="30"/>
    <w:rsid w:val="002A6336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6336"/>
    <w:rPr>
      <w:rFonts w:eastAsia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7B3"/>
    <w:pPr>
      <w:spacing w:after="0" w:line="240" w:lineRule="auto"/>
      <w:ind w:firstLine="709"/>
      <w:jc w:val="both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27B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B27B3"/>
    <w:rPr>
      <w:rFonts w:eastAsia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B27B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6B27B3"/>
    <w:rPr>
      <w:rFonts w:eastAsia="Times New Roman"/>
      <w:sz w:val="20"/>
      <w:szCs w:val="20"/>
      <w:lang w:eastAsia="ru-RU"/>
    </w:rPr>
  </w:style>
  <w:style w:type="character" w:customStyle="1" w:styleId="TimesNewRoman10pt">
    <w:name w:val="Основной текст + Times New Roman;10 pt"/>
    <w:basedOn w:val="a0"/>
    <w:rsid w:val="00D528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styleId="a8">
    <w:name w:val="List Paragraph"/>
    <w:basedOn w:val="a"/>
    <w:uiPriority w:val="34"/>
    <w:qFormat/>
    <w:rsid w:val="00B92F51"/>
    <w:pPr>
      <w:ind w:left="720"/>
      <w:contextualSpacing/>
    </w:pPr>
  </w:style>
  <w:style w:type="character" w:customStyle="1" w:styleId="apple-converted-space">
    <w:name w:val="apple-converted-space"/>
    <w:basedOn w:val="a0"/>
    <w:rsid w:val="00F03E49"/>
  </w:style>
  <w:style w:type="character" w:styleId="a9">
    <w:name w:val="Hyperlink"/>
    <w:basedOn w:val="a0"/>
    <w:uiPriority w:val="99"/>
    <w:semiHidden/>
    <w:unhideWhenUsed/>
    <w:rsid w:val="00F03E49"/>
    <w:rPr>
      <w:color w:val="0000FF"/>
      <w:u w:val="single"/>
    </w:rPr>
  </w:style>
  <w:style w:type="paragraph" w:customStyle="1" w:styleId="ConsPlusNormal">
    <w:name w:val="ConsPlusNormal"/>
    <w:rsid w:val="008E1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3">
    <w:name w:val="Body Text Indent 3"/>
    <w:basedOn w:val="a"/>
    <w:link w:val="30"/>
    <w:rsid w:val="002A6336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6336"/>
    <w:rPr>
      <w:rFonts w:eastAsia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8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2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74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2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5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0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18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9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7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2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3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5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5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9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5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3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0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6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1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5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7E5DDB29434A16D37E38985965C3417E7ED33D8F0D6C6CED803D047067C7651C160B833F262E325C574B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5838A3B320E1A143672AF5952E1E42403E8BCE79A9E79110C5ACCAE10A0A12536D7BE34AC1DC685P6g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37E72-4495-4AA9-B75C-790B543D0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1775</TotalTime>
  <Pages>28</Pages>
  <Words>6732</Words>
  <Characters>38378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45020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КОУМЦ_01</cp:lastModifiedBy>
  <cp:revision>52</cp:revision>
  <dcterms:created xsi:type="dcterms:W3CDTF">2014-05-02T13:10:00Z</dcterms:created>
  <dcterms:modified xsi:type="dcterms:W3CDTF">2016-05-12T02:23:00Z</dcterms:modified>
</cp:coreProperties>
</file>